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val="1"/>
          <w:bCs w:val="1"/>
          <w:sz w:val="36"/>
          <w:szCs w:val="36"/>
        </w:rPr>
      </w:pPr>
      <w:r>
        <w:rPr>
          <w:b w:val="1"/>
          <w:bCs w:val="1"/>
          <w:sz w:val="36"/>
          <w:szCs w:val="36"/>
          <w:rtl w:val="0"/>
          <w:lang w:val="de-DE"/>
        </w:rPr>
        <w:t>PRESSEMITTEILUNG</w:t>
      </w:r>
      <w:r>
        <w:rPr>
          <w:rFonts w:ascii="Times New Roman" w:cs="Times New Roman" w:hAnsi="Times New Roman" w:eastAsia="Times New Roman"/>
          <w:b w:val="1"/>
          <w:bCs w:val="1"/>
          <w:sz w:val="36"/>
          <w:szCs w:val="36"/>
        </w:rPr>
        <w:drawing xmlns:a="http://schemas.openxmlformats.org/drawingml/2006/main">
          <wp:anchor distT="0" distB="0" distL="0" distR="0" simplePos="0" relativeHeight="251659264" behindDoc="0" locked="0" layoutInCell="1" allowOverlap="1">
            <wp:simplePos x="0" y="0"/>
            <wp:positionH relativeFrom="page">
              <wp:posOffset>3435123</wp:posOffset>
            </wp:positionH>
            <wp:positionV relativeFrom="page">
              <wp:posOffset>440796</wp:posOffset>
            </wp:positionV>
            <wp:extent cx="3394934" cy="720619"/>
            <wp:effectExtent l="0" t="0" r="0" b="0"/>
            <wp:wrapNone/>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tretch>
                      <a:fillRect/>
                    </a:stretch>
                  </pic:blipFill>
                  <pic:spPr>
                    <a:xfrm>
                      <a:off x="0" y="0"/>
                      <a:ext cx="3394934" cy="720619"/>
                    </a:xfrm>
                    <a:prstGeom prst="rect">
                      <a:avLst/>
                    </a:prstGeom>
                    <a:ln w="12700" cap="flat">
                      <a:noFill/>
                      <a:miter lim="400000"/>
                    </a:ln>
                    <a:effectLst/>
                  </pic:spPr>
                </pic:pic>
              </a:graphicData>
            </a:graphic>
          </wp:anchor>
        </w:drawing>
      </w:r>
      <w:r>
        <w:rPr>
          <w:b w:val="1"/>
          <w:bCs w:val="1"/>
          <w:sz w:val="36"/>
          <w:szCs w:val="36"/>
          <w:rtl w:val="0"/>
          <w:lang w:val="de-DE"/>
        </w:rPr>
        <w:t xml:space="preserve">                                        </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val="1"/>
          <w:bCs w:val="1"/>
          <w:strike w:val="1"/>
          <w:dstrike w:val="0"/>
          <w:sz w:val="36"/>
          <w:szCs w:val="36"/>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val="1"/>
          <w:bCs w:val="1"/>
          <w:sz w:val="42"/>
          <w:szCs w:val="42"/>
        </w:rPr>
      </w:pPr>
      <w:r>
        <w:rPr>
          <w:b w:val="1"/>
          <w:bCs w:val="1"/>
          <w:sz w:val="42"/>
          <w:szCs w:val="42"/>
          <w:rtl w:val="0"/>
          <w:lang w:val="de-DE"/>
        </w:rPr>
        <w:t>Von Mai bis Oktober: Die 43. Domkonzerte K</w:t>
      </w:r>
      <w:r>
        <w:rPr>
          <w:b w:val="1"/>
          <w:bCs w:val="1"/>
          <w:sz w:val="42"/>
          <w:szCs w:val="42"/>
          <w:rtl w:val="0"/>
          <w:lang w:val="de-DE"/>
        </w:rPr>
        <w:t>ö</w:t>
      </w:r>
      <w:r>
        <w:rPr>
          <w:b w:val="1"/>
          <w:bCs w:val="1"/>
          <w:sz w:val="42"/>
          <w:szCs w:val="42"/>
          <w:rtl w:val="0"/>
          <w:lang w:val="de-DE"/>
        </w:rPr>
        <w:t>nigslutter</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48"/>
          <w:szCs w:val="48"/>
        </w:rPr>
      </w:pPr>
      <w:r>
        <w:rPr>
          <w:sz w:val="40"/>
          <w:szCs w:val="40"/>
          <w:rtl w:val="0"/>
          <w:lang w:val="de-DE"/>
        </w:rPr>
        <w:t>Die Stiftung Braunschweigischer Kulturbesitz (SBK) l</w:t>
      </w:r>
      <w:r>
        <w:rPr>
          <w:sz w:val="40"/>
          <w:szCs w:val="40"/>
          <w:rtl w:val="0"/>
          <w:lang w:val="de-DE"/>
        </w:rPr>
        <w:t>ä</w:t>
      </w:r>
      <w:r>
        <w:rPr>
          <w:sz w:val="40"/>
          <w:szCs w:val="40"/>
          <w:rtl w:val="0"/>
          <w:lang w:val="de-DE"/>
        </w:rPr>
        <w:t>dt zu insgesamt 6 Konzerten ein</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i w:val="1"/>
          <w:iCs w:val="1"/>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val="1"/>
          <w:bCs w:val="1"/>
          <w:sz w:val="22"/>
          <w:szCs w:val="22"/>
        </w:rPr>
      </w:pPr>
      <w:r>
        <w:rPr>
          <w:b w:val="1"/>
          <w:bCs w:val="1"/>
          <w:sz w:val="22"/>
          <w:szCs w:val="22"/>
          <w:rtl w:val="0"/>
          <w:lang w:val="de-DE"/>
        </w:rPr>
        <w:t>Die Domkonzerte K</w:t>
      </w:r>
      <w:r>
        <w:rPr>
          <w:b w:val="1"/>
          <w:bCs w:val="1"/>
          <w:sz w:val="22"/>
          <w:szCs w:val="22"/>
          <w:rtl w:val="0"/>
          <w:lang w:val="de-DE"/>
        </w:rPr>
        <w:t>ö</w:t>
      </w:r>
      <w:r>
        <w:rPr>
          <w:b w:val="1"/>
          <w:bCs w:val="1"/>
          <w:sz w:val="22"/>
          <w:szCs w:val="22"/>
          <w:rtl w:val="0"/>
          <w:lang w:val="de-DE"/>
        </w:rPr>
        <w:t>nigslutter geh</w:t>
      </w:r>
      <w:r>
        <w:rPr>
          <w:b w:val="1"/>
          <w:bCs w:val="1"/>
          <w:sz w:val="22"/>
          <w:szCs w:val="22"/>
          <w:rtl w:val="0"/>
          <w:lang w:val="de-DE"/>
        </w:rPr>
        <w:t>ö</w:t>
      </w:r>
      <w:r>
        <w:rPr>
          <w:b w:val="1"/>
          <w:bCs w:val="1"/>
          <w:sz w:val="22"/>
          <w:szCs w:val="22"/>
          <w:rtl w:val="0"/>
          <w:lang w:val="de-DE"/>
        </w:rPr>
        <w:t>ren zu den kulturellen H</w:t>
      </w:r>
      <w:r>
        <w:rPr>
          <w:b w:val="1"/>
          <w:bCs w:val="1"/>
          <w:sz w:val="22"/>
          <w:szCs w:val="22"/>
          <w:rtl w:val="0"/>
          <w:lang w:val="de-DE"/>
        </w:rPr>
        <w:t>ö</w:t>
      </w:r>
      <w:r>
        <w:rPr>
          <w:b w:val="1"/>
          <w:bCs w:val="1"/>
          <w:sz w:val="22"/>
          <w:szCs w:val="22"/>
          <w:rtl w:val="0"/>
          <w:lang w:val="de-DE"/>
        </w:rPr>
        <w:t>hepunkten Niedersachsens und begeistern seit 1980 Musikliebhaber:innen aus der ganzen Region und weit dar</w:t>
      </w:r>
      <w:r>
        <w:rPr>
          <w:b w:val="1"/>
          <w:bCs w:val="1"/>
          <w:sz w:val="22"/>
          <w:szCs w:val="22"/>
          <w:rtl w:val="0"/>
          <w:lang w:val="de-DE"/>
        </w:rPr>
        <w:t>ü</w:t>
      </w:r>
      <w:r>
        <w:rPr>
          <w:b w:val="1"/>
          <w:bCs w:val="1"/>
          <w:sz w:val="22"/>
          <w:szCs w:val="22"/>
          <w:rtl w:val="0"/>
          <w:lang w:val="de-DE"/>
        </w:rPr>
        <w:t>ber hinaus. Auch in diesem Jahr l</w:t>
      </w:r>
      <w:r>
        <w:rPr>
          <w:b w:val="1"/>
          <w:bCs w:val="1"/>
          <w:sz w:val="22"/>
          <w:szCs w:val="22"/>
          <w:rtl w:val="0"/>
          <w:lang w:val="de-DE"/>
        </w:rPr>
        <w:t>ä</w:t>
      </w:r>
      <w:r>
        <w:rPr>
          <w:b w:val="1"/>
          <w:bCs w:val="1"/>
          <w:sz w:val="22"/>
          <w:szCs w:val="22"/>
          <w:rtl w:val="0"/>
          <w:lang w:val="de-DE"/>
        </w:rPr>
        <w:t>dt die Stiftung Braunschweigischer Kulturbesitz (SBK) zu einer au</w:t>
      </w:r>
      <w:r>
        <w:rPr>
          <w:b w:val="1"/>
          <w:bCs w:val="1"/>
          <w:sz w:val="22"/>
          <w:szCs w:val="22"/>
          <w:rtl w:val="0"/>
          <w:lang w:val="de-DE"/>
        </w:rPr>
        <w:t>ß</w:t>
      </w:r>
      <w:r>
        <w:rPr>
          <w:b w:val="1"/>
          <w:bCs w:val="1"/>
          <w:sz w:val="22"/>
          <w:szCs w:val="22"/>
          <w:rtl w:val="0"/>
          <w:lang w:val="de-DE"/>
        </w:rPr>
        <w:t>ergew</w:t>
      </w:r>
      <w:r>
        <w:rPr>
          <w:b w:val="1"/>
          <w:bCs w:val="1"/>
          <w:sz w:val="22"/>
          <w:szCs w:val="22"/>
          <w:rtl w:val="0"/>
          <w:lang w:val="de-DE"/>
        </w:rPr>
        <w:t>ö</w:t>
      </w:r>
      <w:r>
        <w:rPr>
          <w:b w:val="1"/>
          <w:bCs w:val="1"/>
          <w:sz w:val="22"/>
          <w:szCs w:val="22"/>
          <w:rtl w:val="0"/>
          <w:lang w:val="de-DE"/>
        </w:rPr>
        <w:t>hnlichen Konzertreihe ein: Sechs hochkar</w:t>
      </w:r>
      <w:r>
        <w:rPr>
          <w:b w:val="1"/>
          <w:bCs w:val="1"/>
          <w:sz w:val="22"/>
          <w:szCs w:val="22"/>
          <w:rtl w:val="0"/>
          <w:lang w:val="de-DE"/>
        </w:rPr>
        <w:t>ä</w:t>
      </w:r>
      <w:r>
        <w:rPr>
          <w:b w:val="1"/>
          <w:bCs w:val="1"/>
          <w:sz w:val="22"/>
          <w:szCs w:val="22"/>
          <w:rtl w:val="0"/>
          <w:lang w:val="de-DE"/>
        </w:rPr>
        <w:t>tige Veranstaltungen mit renommierten K</w:t>
      </w:r>
      <w:r>
        <w:rPr>
          <w:b w:val="1"/>
          <w:bCs w:val="1"/>
          <w:sz w:val="22"/>
          <w:szCs w:val="22"/>
          <w:rtl w:val="0"/>
          <w:lang w:val="de-DE"/>
        </w:rPr>
        <w:t>ü</w:t>
      </w:r>
      <w:r>
        <w:rPr>
          <w:b w:val="1"/>
          <w:bCs w:val="1"/>
          <w:sz w:val="22"/>
          <w:szCs w:val="22"/>
          <w:rtl w:val="0"/>
          <w:lang w:val="de-DE"/>
        </w:rPr>
        <w:t>nstler:innen versprechen besondere musikalische Erlebnisse in der beeindruckenden Kulisse des Kaiserdoms.</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2"/>
          <w:szCs w:val="22"/>
        </w:rPr>
      </w:pPr>
      <w:r>
        <w:rPr>
          <w:b w:val="1"/>
          <w:bCs w:val="1"/>
          <w:sz w:val="22"/>
          <w:szCs w:val="22"/>
          <w:rtl w:val="0"/>
          <w:lang w:val="de-DE"/>
        </w:rPr>
        <w:t>Braunschweig, 04. April 2025</w:t>
      </w:r>
      <w:r>
        <w:rPr>
          <w:sz w:val="22"/>
          <w:szCs w:val="22"/>
          <w:rtl w:val="0"/>
          <w:lang w:val="de-DE"/>
        </w:rPr>
        <w:t>. Die Domkonzerte K</w:t>
      </w:r>
      <w:r>
        <w:rPr>
          <w:sz w:val="22"/>
          <w:szCs w:val="22"/>
          <w:rtl w:val="0"/>
          <w:lang w:val="de-DE"/>
        </w:rPr>
        <w:t>ö</w:t>
      </w:r>
      <w:r>
        <w:rPr>
          <w:sz w:val="22"/>
          <w:szCs w:val="22"/>
          <w:rtl w:val="0"/>
          <w:lang w:val="de-DE"/>
        </w:rPr>
        <w:t>nigslutter z</w:t>
      </w:r>
      <w:r>
        <w:rPr>
          <w:sz w:val="22"/>
          <w:szCs w:val="22"/>
          <w:rtl w:val="0"/>
          <w:lang w:val="de-DE"/>
        </w:rPr>
        <w:t>ä</w:t>
      </w:r>
      <w:r>
        <w:rPr>
          <w:sz w:val="22"/>
          <w:szCs w:val="22"/>
          <w:rtl w:val="0"/>
          <w:lang w:val="de-DE"/>
        </w:rPr>
        <w:t xml:space="preserve">hlen zu den traditionsreichsten Musikfestivals Niedersachsens und strahlen weit </w:t>
      </w:r>
      <w:r>
        <w:rPr>
          <w:sz w:val="22"/>
          <w:szCs w:val="22"/>
          <w:rtl w:val="0"/>
          <w:lang w:val="de-DE"/>
        </w:rPr>
        <w:t>ü</w:t>
      </w:r>
      <w:r>
        <w:rPr>
          <w:sz w:val="22"/>
          <w:szCs w:val="22"/>
          <w:rtl w:val="0"/>
          <w:lang w:val="de-DE"/>
        </w:rPr>
        <w:t>ber die Region hinaus. Auch in diesem Jahr l</w:t>
      </w:r>
      <w:r>
        <w:rPr>
          <w:sz w:val="22"/>
          <w:szCs w:val="22"/>
          <w:rtl w:val="0"/>
          <w:lang w:val="de-DE"/>
        </w:rPr>
        <w:t>ä</w:t>
      </w:r>
      <w:r>
        <w:rPr>
          <w:sz w:val="22"/>
          <w:szCs w:val="22"/>
          <w:rtl w:val="0"/>
          <w:lang w:val="de-DE"/>
        </w:rPr>
        <w:t>dt die Stiftung Braunschweigischer Kulturbesitz (SBK) Musikliebhaber:innen dazu ein, au</w:t>
      </w:r>
      <w:r>
        <w:rPr>
          <w:sz w:val="22"/>
          <w:szCs w:val="22"/>
          <w:rtl w:val="0"/>
          <w:lang w:val="de-DE"/>
        </w:rPr>
        <w:t>ß</w:t>
      </w:r>
      <w:r>
        <w:rPr>
          <w:sz w:val="22"/>
          <w:szCs w:val="22"/>
          <w:rtl w:val="0"/>
          <w:lang w:val="de-DE"/>
        </w:rPr>
        <w:t>ergew</w:t>
      </w:r>
      <w:r>
        <w:rPr>
          <w:sz w:val="22"/>
          <w:szCs w:val="22"/>
          <w:rtl w:val="0"/>
          <w:lang w:val="de-DE"/>
        </w:rPr>
        <w:t>ö</w:t>
      </w:r>
      <w:r>
        <w:rPr>
          <w:sz w:val="22"/>
          <w:szCs w:val="22"/>
          <w:rtl w:val="0"/>
          <w:lang w:val="de-DE"/>
        </w:rPr>
        <w:t>hnliche Konzerterlebnisse in der einzigartigen Atmosph</w:t>
      </w:r>
      <w:r>
        <w:rPr>
          <w:sz w:val="22"/>
          <w:szCs w:val="22"/>
          <w:rtl w:val="0"/>
          <w:lang w:val="de-DE"/>
        </w:rPr>
        <w:t>ä</w:t>
      </w:r>
      <w:r>
        <w:rPr>
          <w:sz w:val="22"/>
          <w:szCs w:val="22"/>
          <w:rtl w:val="0"/>
          <w:lang w:val="de-DE"/>
        </w:rPr>
        <w:t>re des Kaiserdoms zu genie</w:t>
      </w:r>
      <w:r>
        <w:rPr>
          <w:sz w:val="22"/>
          <w:szCs w:val="22"/>
          <w:rtl w:val="0"/>
          <w:lang w:val="de-DE"/>
        </w:rPr>
        <w:t>ß</w:t>
      </w:r>
      <w:r>
        <w:rPr>
          <w:sz w:val="22"/>
          <w:szCs w:val="22"/>
          <w:rtl w:val="0"/>
          <w:lang w:val="de-DE"/>
        </w:rPr>
        <w:t xml:space="preserve">en. Zur Konzertsaison 2025 </w:t>
      </w:r>
      <w:r>
        <w:rPr>
          <w:sz w:val="22"/>
          <w:szCs w:val="22"/>
          <w:rtl w:val="0"/>
          <w:lang w:val="de-DE"/>
        </w:rPr>
        <w:t>ü</w:t>
      </w:r>
      <w:r>
        <w:rPr>
          <w:sz w:val="22"/>
          <w:szCs w:val="22"/>
          <w:rtl w:val="0"/>
          <w:lang w:val="de-DE"/>
        </w:rPr>
        <w:t>bernehmen im Auftrag der Stiftung Braunschweigischer Kulturbesitz Antimo Sorgente die k</w:t>
      </w:r>
      <w:r>
        <w:rPr>
          <w:sz w:val="22"/>
          <w:szCs w:val="22"/>
          <w:rtl w:val="0"/>
          <w:lang w:val="de-DE"/>
        </w:rPr>
        <w:t>ü</w:t>
      </w:r>
      <w:r>
        <w:rPr>
          <w:sz w:val="22"/>
          <w:szCs w:val="22"/>
          <w:rtl w:val="0"/>
          <w:lang w:val="de-DE"/>
        </w:rPr>
        <w:t>nstlerische und Elmar Gajewi die technische Leitung. In ihrer mittlerweile 43. Ausgabe erstreckt sich die Konzertreihe von Mai bis Oktober und bietet ein abwechslungsreiches Programm mit sechs hochkar</w:t>
      </w:r>
      <w:r>
        <w:rPr>
          <w:sz w:val="22"/>
          <w:szCs w:val="22"/>
          <w:rtl w:val="0"/>
          <w:lang w:val="de-DE"/>
        </w:rPr>
        <w:t>ä</w:t>
      </w:r>
      <w:r>
        <w:rPr>
          <w:sz w:val="22"/>
          <w:szCs w:val="22"/>
          <w:rtl w:val="0"/>
          <w:lang w:val="de-DE"/>
        </w:rPr>
        <w:t>tigen Konzerten.</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2"/>
          <w:szCs w:val="22"/>
        </w:rPr>
      </w:pPr>
      <w:r>
        <w:rPr>
          <w:sz w:val="22"/>
          <w:szCs w:val="22"/>
          <w:rtl w:val="0"/>
          <w:lang w:val="de-DE"/>
        </w:rPr>
        <w:t>„</w:t>
      </w:r>
      <w:r>
        <w:rPr>
          <w:sz w:val="22"/>
          <w:szCs w:val="22"/>
          <w:rtl w:val="0"/>
          <w:lang w:val="de-DE"/>
        </w:rPr>
        <w:t>Die SBK als Veranstalterin wird in Zukunft noch pr</w:t>
      </w:r>
      <w:r>
        <w:rPr>
          <w:sz w:val="22"/>
          <w:szCs w:val="22"/>
          <w:rtl w:val="0"/>
          <w:lang w:val="de-DE"/>
        </w:rPr>
        <w:t>ä</w:t>
      </w:r>
      <w:r>
        <w:rPr>
          <w:sz w:val="22"/>
          <w:szCs w:val="22"/>
          <w:rtl w:val="0"/>
          <w:lang w:val="de-DE"/>
        </w:rPr>
        <w:t>senter sein und als Teil ihres Stiftungszweckes die Belebung der denkmalgesch</w:t>
      </w:r>
      <w:r>
        <w:rPr>
          <w:sz w:val="22"/>
          <w:szCs w:val="22"/>
          <w:rtl w:val="0"/>
          <w:lang w:val="de-DE"/>
        </w:rPr>
        <w:t>ü</w:t>
      </w:r>
      <w:r>
        <w:rPr>
          <w:sz w:val="22"/>
          <w:szCs w:val="22"/>
          <w:rtl w:val="0"/>
          <w:lang w:val="de-DE"/>
        </w:rPr>
        <w:t>tzten Geb</w:t>
      </w:r>
      <w:r>
        <w:rPr>
          <w:sz w:val="22"/>
          <w:szCs w:val="22"/>
          <w:rtl w:val="0"/>
          <w:lang w:val="de-DE"/>
        </w:rPr>
        <w:t>ä</w:t>
      </w:r>
      <w:r>
        <w:rPr>
          <w:sz w:val="22"/>
          <w:szCs w:val="22"/>
          <w:rtl w:val="0"/>
          <w:lang w:val="de-DE"/>
        </w:rPr>
        <w:t>ude mit Veranstaltungen zentraler bespielen. Wir sind sehr dankbar, dass die Stadt K</w:t>
      </w:r>
      <w:r>
        <w:rPr>
          <w:sz w:val="22"/>
          <w:szCs w:val="22"/>
          <w:rtl w:val="0"/>
          <w:lang w:val="de-DE"/>
        </w:rPr>
        <w:t>ö</w:t>
      </w:r>
      <w:r>
        <w:rPr>
          <w:sz w:val="22"/>
          <w:szCs w:val="22"/>
          <w:rtl w:val="0"/>
          <w:lang w:val="de-DE"/>
        </w:rPr>
        <w:t>nigslutter und die AWO als feste Partner:innen f</w:t>
      </w:r>
      <w:r>
        <w:rPr>
          <w:sz w:val="22"/>
          <w:szCs w:val="22"/>
          <w:rtl w:val="0"/>
          <w:lang w:val="de-DE"/>
        </w:rPr>
        <w:t>ü</w:t>
      </w:r>
      <w:r>
        <w:rPr>
          <w:sz w:val="22"/>
          <w:szCs w:val="22"/>
          <w:rtl w:val="0"/>
          <w:lang w:val="de-DE"/>
        </w:rPr>
        <w:t>r die Domkonzerte sich auch weiterhin an diesem herausragenden Projekt beteiligen</w:t>
      </w:r>
      <w:r>
        <w:rPr>
          <w:sz w:val="22"/>
          <w:szCs w:val="22"/>
          <w:rtl w:val="0"/>
          <w:lang w:val="de-DE"/>
        </w:rPr>
        <w:t>“</w:t>
      </w:r>
      <w:r>
        <w:rPr>
          <w:sz w:val="22"/>
          <w:szCs w:val="22"/>
          <w:rtl w:val="0"/>
          <w:lang w:val="de-DE"/>
        </w:rPr>
        <w:t>, betont SBK-Stiftungsdirektorin Maria-Rosa Berghahn. Zudem k</w:t>
      </w:r>
      <w:r>
        <w:rPr>
          <w:sz w:val="22"/>
          <w:szCs w:val="22"/>
          <w:rtl w:val="0"/>
          <w:lang w:val="de-DE"/>
        </w:rPr>
        <w:t>ü</w:t>
      </w:r>
      <w:r>
        <w:rPr>
          <w:sz w:val="22"/>
          <w:szCs w:val="22"/>
          <w:rtl w:val="0"/>
          <w:lang w:val="de-DE"/>
        </w:rPr>
        <w:t>ndigt sie an, dass auch die Sommernacht am Kaiserdom im August stattfinden wird. Der Vorverkauf dieser Tickets startet Anfang Mai. Alexander Hoppe, B</w:t>
      </w:r>
      <w:r>
        <w:rPr>
          <w:sz w:val="22"/>
          <w:szCs w:val="22"/>
          <w:rtl w:val="0"/>
          <w:lang w:val="de-DE"/>
        </w:rPr>
        <w:t>ü</w:t>
      </w:r>
      <w:r>
        <w:rPr>
          <w:sz w:val="22"/>
          <w:szCs w:val="22"/>
          <w:rtl w:val="0"/>
          <w:lang w:val="de-DE"/>
        </w:rPr>
        <w:t>rgermeister der Stadt K</w:t>
      </w:r>
      <w:r>
        <w:rPr>
          <w:sz w:val="22"/>
          <w:szCs w:val="22"/>
          <w:rtl w:val="0"/>
          <w:lang w:val="de-DE"/>
        </w:rPr>
        <w:t>ö</w:t>
      </w:r>
      <w:r>
        <w:rPr>
          <w:sz w:val="22"/>
          <w:szCs w:val="22"/>
          <w:rtl w:val="0"/>
          <w:lang w:val="de-DE"/>
        </w:rPr>
        <w:t xml:space="preserve">nigslutter, unterstreicht die Bedeutung der Konzertreihe: </w:t>
      </w:r>
      <w:r>
        <w:rPr>
          <w:sz w:val="22"/>
          <w:szCs w:val="22"/>
          <w:rtl w:val="0"/>
          <w:lang w:val="de-DE"/>
        </w:rPr>
        <w:t>„</w:t>
      </w:r>
      <w:r>
        <w:rPr>
          <w:sz w:val="22"/>
          <w:szCs w:val="22"/>
          <w:rtl w:val="0"/>
          <w:lang w:val="de-DE"/>
        </w:rPr>
        <w:t>Ich freue mich, dass die Domkonzerte 2025 mit einem spannenden Programm fortgesetzt werden. Sie leisten einen wertvollen Beitrag zum kulturellen Leben in K</w:t>
      </w:r>
      <w:r>
        <w:rPr>
          <w:sz w:val="22"/>
          <w:szCs w:val="22"/>
          <w:rtl w:val="0"/>
          <w:lang w:val="de-DE"/>
        </w:rPr>
        <w:t>ö</w:t>
      </w:r>
      <w:r>
        <w:rPr>
          <w:sz w:val="22"/>
          <w:szCs w:val="22"/>
          <w:rtl w:val="0"/>
          <w:lang w:val="de-DE"/>
        </w:rPr>
        <w:t>nigslutter am Elm. Ich w</w:t>
      </w:r>
      <w:r>
        <w:rPr>
          <w:sz w:val="22"/>
          <w:szCs w:val="22"/>
          <w:rtl w:val="0"/>
          <w:lang w:val="de-DE"/>
        </w:rPr>
        <w:t>ü</w:t>
      </w:r>
      <w:r>
        <w:rPr>
          <w:sz w:val="22"/>
          <w:szCs w:val="22"/>
          <w:rtl w:val="0"/>
          <w:lang w:val="de-DE"/>
        </w:rPr>
        <w:t>nsche den diesj</w:t>
      </w:r>
      <w:r>
        <w:rPr>
          <w:sz w:val="22"/>
          <w:szCs w:val="22"/>
          <w:rtl w:val="0"/>
          <w:lang w:val="de-DE"/>
        </w:rPr>
        <w:t>ä</w:t>
      </w:r>
      <w:r>
        <w:rPr>
          <w:sz w:val="22"/>
          <w:szCs w:val="22"/>
          <w:rtl w:val="0"/>
          <w:lang w:val="de-DE"/>
        </w:rPr>
        <w:t>hrigen Domkonzerten viel Erfolg und uns, den Besucherinnen und Besuchern, ein wunderbares Musikerlebnis.</w:t>
      </w:r>
      <w:r>
        <w:rPr>
          <w:sz w:val="22"/>
          <w:szCs w:val="22"/>
          <w:rtl w:val="0"/>
          <w:lang w:val="de-DE"/>
        </w:rPr>
        <w:t>“</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val="1"/>
          <w:bCs w:val="1"/>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val="1"/>
          <w:bCs w:val="1"/>
        </w:rPr>
      </w:pPr>
      <w:r>
        <w:rPr>
          <w:b w:val="1"/>
          <w:bCs w:val="1"/>
          <w:rtl w:val="0"/>
          <w:lang w:val="de-DE"/>
        </w:rPr>
        <w:t xml:space="preserve">Einzigartig in diesem Jahr: Sechs Konzerte in neuem Format </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2"/>
          <w:szCs w:val="22"/>
        </w:rPr>
      </w:pPr>
      <w:r>
        <w:rPr>
          <w:sz w:val="22"/>
          <w:szCs w:val="22"/>
          <w:rtl w:val="0"/>
          <w:lang w:val="de-DE"/>
        </w:rPr>
        <w:t>Eine wesentliche Neuerung pr</w:t>
      </w:r>
      <w:r>
        <w:rPr>
          <w:sz w:val="22"/>
          <w:szCs w:val="22"/>
          <w:rtl w:val="0"/>
          <w:lang w:val="de-DE"/>
        </w:rPr>
        <w:t>ä</w:t>
      </w:r>
      <w:r>
        <w:rPr>
          <w:sz w:val="22"/>
          <w:szCs w:val="22"/>
          <w:rtl w:val="0"/>
          <w:lang w:val="de-DE"/>
        </w:rPr>
        <w:t>gt die diesj</w:t>
      </w:r>
      <w:r>
        <w:rPr>
          <w:sz w:val="22"/>
          <w:szCs w:val="22"/>
          <w:rtl w:val="0"/>
          <w:lang w:val="de-DE"/>
        </w:rPr>
        <w:t>ä</w:t>
      </w:r>
      <w:r>
        <w:rPr>
          <w:sz w:val="22"/>
          <w:szCs w:val="22"/>
          <w:rtl w:val="0"/>
          <w:lang w:val="de-DE"/>
        </w:rPr>
        <w:t>hrige Ausgabe: Anstatt wie gewohnt im September geb</w:t>
      </w:r>
      <w:r>
        <w:rPr>
          <w:sz w:val="22"/>
          <w:szCs w:val="22"/>
          <w:rtl w:val="0"/>
          <w:lang w:val="de-DE"/>
        </w:rPr>
        <w:t>ü</w:t>
      </w:r>
      <w:r>
        <w:rPr>
          <w:sz w:val="22"/>
          <w:szCs w:val="22"/>
          <w:rtl w:val="0"/>
          <w:lang w:val="de-DE"/>
        </w:rPr>
        <w:t xml:space="preserve">ndelt stattzufinden, verteilen sich die Konzerte </w:t>
      </w:r>
      <w:r>
        <w:rPr>
          <w:sz w:val="22"/>
          <w:szCs w:val="22"/>
          <w:rtl w:val="0"/>
          <w:lang w:val="de-DE"/>
        </w:rPr>
        <w:t>ü</w:t>
      </w:r>
      <w:r>
        <w:rPr>
          <w:sz w:val="22"/>
          <w:szCs w:val="22"/>
          <w:rtl w:val="0"/>
          <w:lang w:val="de-DE"/>
        </w:rPr>
        <w:t xml:space="preserve">ber mehrere Monate hinweg, vom 31. Mai bis zum 26. Oktober. </w:t>
      </w:r>
      <w:r>
        <w:rPr>
          <w:sz w:val="22"/>
          <w:szCs w:val="22"/>
          <w:rtl w:val="0"/>
          <w:lang w:val="de-DE"/>
        </w:rPr>
        <w:t>„</w:t>
      </w:r>
      <w:r>
        <w:rPr>
          <w:sz w:val="22"/>
          <w:szCs w:val="22"/>
          <w:rtl w:val="0"/>
          <w:lang w:val="de-DE"/>
        </w:rPr>
        <w:t>Dies liegt an der kurzen Planungszeit. Im kommenden Jahr kehren wir wieder zu den Konzertwochen im September zur</w:t>
      </w:r>
      <w:r>
        <w:rPr>
          <w:sz w:val="22"/>
          <w:szCs w:val="22"/>
          <w:rtl w:val="0"/>
          <w:lang w:val="de-DE"/>
        </w:rPr>
        <w:t>ü</w:t>
      </w:r>
      <w:r>
        <w:rPr>
          <w:sz w:val="22"/>
          <w:szCs w:val="22"/>
          <w:rtl w:val="0"/>
          <w:lang w:val="de-DE"/>
        </w:rPr>
        <w:t>ck. Doch in diesem Jahr haben Besucherinnen und Besucher von Ende Mai bis Ende Oktober die M</w:t>
      </w:r>
      <w:r>
        <w:rPr>
          <w:sz w:val="22"/>
          <w:szCs w:val="22"/>
          <w:rtl w:val="0"/>
          <w:lang w:val="de-DE"/>
        </w:rPr>
        <w:t>ö</w:t>
      </w:r>
      <w:r>
        <w:rPr>
          <w:sz w:val="22"/>
          <w:szCs w:val="22"/>
          <w:rtl w:val="0"/>
          <w:lang w:val="de-DE"/>
        </w:rPr>
        <w:t>glichkeit, sechs au</w:t>
      </w:r>
      <w:r>
        <w:rPr>
          <w:sz w:val="22"/>
          <w:szCs w:val="22"/>
          <w:rtl w:val="0"/>
          <w:lang w:val="de-DE"/>
        </w:rPr>
        <w:t>ß</w:t>
      </w:r>
      <w:r>
        <w:rPr>
          <w:sz w:val="22"/>
          <w:szCs w:val="22"/>
          <w:rtl w:val="0"/>
          <w:lang w:val="de-DE"/>
        </w:rPr>
        <w:t>ergew</w:t>
      </w:r>
      <w:r>
        <w:rPr>
          <w:sz w:val="22"/>
          <w:szCs w:val="22"/>
          <w:rtl w:val="0"/>
          <w:lang w:val="de-DE"/>
        </w:rPr>
        <w:t>ö</w:t>
      </w:r>
      <w:r>
        <w:rPr>
          <w:sz w:val="22"/>
          <w:szCs w:val="22"/>
          <w:rtl w:val="0"/>
          <w:lang w:val="de-DE"/>
        </w:rPr>
        <w:t>hnliche Konzerte im Kaiserdom zu erleben</w:t>
      </w:r>
      <w:r>
        <w:rPr>
          <w:sz w:val="22"/>
          <w:szCs w:val="22"/>
          <w:rtl w:val="0"/>
          <w:lang w:val="de-DE"/>
        </w:rPr>
        <w:t>“</w:t>
      </w:r>
      <w:r>
        <w:rPr>
          <w:sz w:val="22"/>
          <w:szCs w:val="22"/>
          <w:rtl w:val="0"/>
          <w:lang w:val="de-DE"/>
        </w:rPr>
        <w:t>, erkl</w:t>
      </w:r>
      <w:r>
        <w:rPr>
          <w:sz w:val="22"/>
          <w:szCs w:val="22"/>
          <w:rtl w:val="0"/>
          <w:lang w:val="de-DE"/>
        </w:rPr>
        <w:t>ä</w:t>
      </w:r>
      <w:r>
        <w:rPr>
          <w:sz w:val="22"/>
          <w:szCs w:val="22"/>
          <w:rtl w:val="0"/>
          <w:lang w:val="de-DE"/>
        </w:rPr>
        <w:t xml:space="preserve">rt Antimo Sorgente. </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2"/>
          <w:szCs w:val="22"/>
        </w:rPr>
      </w:pPr>
      <w:r>
        <w:rPr>
          <w:sz w:val="22"/>
          <w:szCs w:val="22"/>
          <w:rtl w:val="0"/>
          <w:lang w:val="de-DE"/>
        </w:rPr>
        <w:t>Ü</w:t>
      </w:r>
      <w:r>
        <w:rPr>
          <w:sz w:val="22"/>
          <w:szCs w:val="22"/>
          <w:rtl w:val="0"/>
          <w:lang w:val="de-DE"/>
        </w:rPr>
        <w:t>ber eine weitere Ver</w:t>
      </w:r>
      <w:r>
        <w:rPr>
          <w:sz w:val="22"/>
          <w:szCs w:val="22"/>
          <w:rtl w:val="0"/>
          <w:lang w:val="de-DE"/>
        </w:rPr>
        <w:t>ä</w:t>
      </w:r>
      <w:r>
        <w:rPr>
          <w:sz w:val="22"/>
          <w:szCs w:val="22"/>
          <w:rtl w:val="0"/>
          <w:lang w:val="de-DE"/>
        </w:rPr>
        <w:t xml:space="preserve">nderung darf sich das Publikum in Form eines innovativen Beschallungskonzepts freuen. </w:t>
      </w:r>
      <w:r>
        <w:rPr>
          <w:sz w:val="22"/>
          <w:szCs w:val="22"/>
          <w:rtl w:val="0"/>
          <w:lang w:val="de-DE"/>
        </w:rPr>
        <w:t>„</w:t>
      </w:r>
      <w:r>
        <w:rPr>
          <w:sz w:val="22"/>
          <w:szCs w:val="22"/>
          <w:rtl w:val="0"/>
          <w:lang w:val="de-DE"/>
        </w:rPr>
        <w:t>Das daf</w:t>
      </w:r>
      <w:r>
        <w:rPr>
          <w:sz w:val="22"/>
          <w:szCs w:val="22"/>
          <w:rtl w:val="0"/>
          <w:lang w:val="de-DE"/>
        </w:rPr>
        <w:t>ü</w:t>
      </w:r>
      <w:r>
        <w:rPr>
          <w:sz w:val="22"/>
          <w:szCs w:val="22"/>
          <w:rtl w:val="0"/>
          <w:lang w:val="de-DE"/>
        </w:rPr>
        <w:t>r eingesetzte Lautsprechersystem stellt sicher, dass auch in der letzten Reihe unter anderem eine Sprachverst</w:t>
      </w:r>
      <w:r>
        <w:rPr>
          <w:sz w:val="22"/>
          <w:szCs w:val="22"/>
          <w:rtl w:val="0"/>
          <w:lang w:val="de-DE"/>
        </w:rPr>
        <w:t>ä</w:t>
      </w:r>
      <w:r>
        <w:rPr>
          <w:sz w:val="22"/>
          <w:szCs w:val="22"/>
          <w:rtl w:val="0"/>
          <w:lang w:val="de-DE"/>
        </w:rPr>
        <w:t>ndlichkeit gew</w:t>
      </w:r>
      <w:r>
        <w:rPr>
          <w:sz w:val="22"/>
          <w:szCs w:val="22"/>
          <w:rtl w:val="0"/>
          <w:lang w:val="de-DE"/>
        </w:rPr>
        <w:t>ä</w:t>
      </w:r>
      <w:r>
        <w:rPr>
          <w:sz w:val="22"/>
          <w:szCs w:val="22"/>
          <w:rtl w:val="0"/>
          <w:lang w:val="de-DE"/>
        </w:rPr>
        <w:t>hrleistet werden kann. Dabei werden die akustischen Signale in einer Art Staffellauf zeitverz</w:t>
      </w:r>
      <w:r>
        <w:rPr>
          <w:sz w:val="22"/>
          <w:szCs w:val="22"/>
          <w:rtl w:val="0"/>
          <w:lang w:val="de-DE"/>
        </w:rPr>
        <w:t>ö</w:t>
      </w:r>
      <w:r>
        <w:rPr>
          <w:sz w:val="22"/>
          <w:szCs w:val="22"/>
          <w:rtl w:val="0"/>
          <w:lang w:val="de-DE"/>
        </w:rPr>
        <w:t>gert und der Schallausbreitung angepasst verst</w:t>
      </w:r>
      <w:r>
        <w:rPr>
          <w:sz w:val="22"/>
          <w:szCs w:val="22"/>
          <w:rtl w:val="0"/>
          <w:lang w:val="de-DE"/>
        </w:rPr>
        <w:t>ä</w:t>
      </w:r>
      <w:r>
        <w:rPr>
          <w:sz w:val="22"/>
          <w:szCs w:val="22"/>
          <w:rtl w:val="0"/>
          <w:lang w:val="de-DE"/>
        </w:rPr>
        <w:t>rkt. Dies f</w:t>
      </w:r>
      <w:r>
        <w:rPr>
          <w:sz w:val="22"/>
          <w:szCs w:val="22"/>
          <w:rtl w:val="0"/>
          <w:lang w:val="de-DE"/>
        </w:rPr>
        <w:t>ü</w:t>
      </w:r>
      <w:r>
        <w:rPr>
          <w:sz w:val="22"/>
          <w:szCs w:val="22"/>
          <w:rtl w:val="0"/>
          <w:lang w:val="de-DE"/>
        </w:rPr>
        <w:t>hrt dazu, dass ein nat</w:t>
      </w:r>
      <w:r>
        <w:rPr>
          <w:sz w:val="22"/>
          <w:szCs w:val="22"/>
          <w:rtl w:val="0"/>
          <w:lang w:val="de-DE"/>
        </w:rPr>
        <w:t>ü</w:t>
      </w:r>
      <w:r>
        <w:rPr>
          <w:sz w:val="22"/>
          <w:szCs w:val="22"/>
          <w:rtl w:val="0"/>
          <w:lang w:val="de-DE"/>
        </w:rPr>
        <w:t>rliches Klangbild entsteht, das nicht lauter ist, sondern definiert. So wird der grunds</w:t>
      </w:r>
      <w:r>
        <w:rPr>
          <w:sz w:val="22"/>
          <w:szCs w:val="22"/>
          <w:rtl w:val="0"/>
          <w:lang w:val="de-DE"/>
        </w:rPr>
        <w:t>ä</w:t>
      </w:r>
      <w:r>
        <w:rPr>
          <w:sz w:val="22"/>
          <w:szCs w:val="22"/>
          <w:rtl w:val="0"/>
          <w:lang w:val="de-DE"/>
        </w:rPr>
        <w:t>tzlich hallige Raumklang um akustisch definierte Parameter erg</w:t>
      </w:r>
      <w:r>
        <w:rPr>
          <w:sz w:val="22"/>
          <w:szCs w:val="22"/>
          <w:rtl w:val="0"/>
          <w:lang w:val="de-DE"/>
        </w:rPr>
        <w:t>ä</w:t>
      </w:r>
      <w:r>
        <w:rPr>
          <w:sz w:val="22"/>
          <w:szCs w:val="22"/>
          <w:rtl w:val="0"/>
          <w:lang w:val="de-DE"/>
        </w:rPr>
        <w:t>nzt, was den H</w:t>
      </w:r>
      <w:r>
        <w:rPr>
          <w:sz w:val="22"/>
          <w:szCs w:val="22"/>
          <w:rtl w:val="0"/>
          <w:lang w:val="de-DE"/>
        </w:rPr>
        <w:t>ö</w:t>
      </w:r>
      <w:r>
        <w:rPr>
          <w:sz w:val="22"/>
          <w:szCs w:val="22"/>
          <w:rtl w:val="0"/>
          <w:lang w:val="de-DE"/>
        </w:rPr>
        <w:t>rgenuss verbessert</w:t>
      </w:r>
      <w:r>
        <w:rPr>
          <w:sz w:val="22"/>
          <w:szCs w:val="22"/>
          <w:rtl w:val="0"/>
          <w:lang w:val="de-DE"/>
        </w:rPr>
        <w:t>“</w:t>
      </w:r>
      <w:r>
        <w:rPr>
          <w:sz w:val="22"/>
          <w:szCs w:val="22"/>
          <w:rtl w:val="0"/>
          <w:lang w:val="de-DE"/>
        </w:rPr>
        <w:t>, beschreibt Elmar Gajewi die technischen Verbesserungen.</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val="1"/>
          <w:bCs w:val="1"/>
        </w:rPr>
      </w:pPr>
      <w:r>
        <w:rPr>
          <w:b w:val="1"/>
          <w:bCs w:val="1"/>
          <w:rtl w:val="0"/>
          <w:lang w:val="de-DE"/>
        </w:rPr>
        <w:t>Das Instrument des Jahres er</w:t>
      </w:r>
      <w:r>
        <w:rPr>
          <w:b w:val="1"/>
          <w:bCs w:val="1"/>
          <w:rtl w:val="0"/>
          <w:lang w:val="de-DE"/>
        </w:rPr>
        <w:t>ö</w:t>
      </w:r>
      <w:r>
        <w:rPr>
          <w:b w:val="1"/>
          <w:bCs w:val="1"/>
          <w:rtl w:val="0"/>
          <w:lang w:val="de-DE"/>
        </w:rPr>
        <w:t>ffnet die Konzertreihe</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2"/>
          <w:szCs w:val="22"/>
        </w:rPr>
      </w:pPr>
      <w:r>
        <w:rPr>
          <w:sz w:val="22"/>
          <w:szCs w:val="22"/>
          <w:rtl w:val="0"/>
          <w:lang w:val="de-DE"/>
        </w:rPr>
        <w:t xml:space="preserve">Die menschliche Stimme ist das </w:t>
      </w:r>
      <w:r>
        <w:rPr>
          <w:sz w:val="22"/>
          <w:szCs w:val="22"/>
          <w:rtl w:val="0"/>
          <w:lang w:val="de-DE"/>
        </w:rPr>
        <w:t>„</w:t>
      </w:r>
      <w:r>
        <w:rPr>
          <w:sz w:val="22"/>
          <w:szCs w:val="22"/>
          <w:rtl w:val="0"/>
          <w:lang w:val="de-DE"/>
        </w:rPr>
        <w:t>Instrument des Jahres 2025</w:t>
      </w:r>
      <w:r>
        <w:rPr>
          <w:sz w:val="22"/>
          <w:szCs w:val="22"/>
          <w:rtl w:val="0"/>
          <w:lang w:val="de-DE"/>
        </w:rPr>
        <w:t>“</w:t>
      </w:r>
      <w:r>
        <w:rPr>
          <w:sz w:val="22"/>
          <w:szCs w:val="22"/>
          <w:rtl w:val="0"/>
          <w:lang w:val="de-DE"/>
        </w:rPr>
        <w:t xml:space="preserve">. Als </w:t>
      </w:r>
      <w:r>
        <w:rPr>
          <w:sz w:val="22"/>
          <w:szCs w:val="22"/>
          <w:rtl w:val="0"/>
          <w:lang w:val="de-DE"/>
        </w:rPr>
        <w:t>ä</w:t>
      </w:r>
      <w:r>
        <w:rPr>
          <w:sz w:val="22"/>
          <w:szCs w:val="22"/>
          <w:rtl w:val="0"/>
          <w:lang w:val="de-DE"/>
        </w:rPr>
        <w:t xml:space="preserve">ltestes Instrument der Menschheit ist sie extrem vielseitig und wird in diesem Jahr mit dem Vokalensemble </w:t>
      </w:r>
      <w:r>
        <w:rPr>
          <w:b w:val="1"/>
          <w:bCs w:val="1"/>
          <w:sz w:val="22"/>
          <w:szCs w:val="22"/>
          <w:rtl w:val="0"/>
          <w:lang w:val="de-DE"/>
        </w:rPr>
        <w:t>The Real Comedian Harmonists</w:t>
      </w:r>
      <w:r>
        <w:rPr>
          <w:sz w:val="22"/>
          <w:szCs w:val="22"/>
          <w:rtl w:val="0"/>
          <w:lang w:val="de-DE"/>
        </w:rPr>
        <w:t xml:space="preserve"> die Konzertreihe am Samstag, den 31. Mai, er</w:t>
      </w:r>
      <w:r>
        <w:rPr>
          <w:sz w:val="22"/>
          <w:szCs w:val="22"/>
          <w:rtl w:val="0"/>
          <w:lang w:val="de-DE"/>
        </w:rPr>
        <w:t>ö</w:t>
      </w:r>
      <w:r>
        <w:rPr>
          <w:sz w:val="22"/>
          <w:szCs w:val="22"/>
          <w:rtl w:val="0"/>
          <w:lang w:val="de-DE"/>
        </w:rPr>
        <w:t>ffnen, das die legend</w:t>
      </w:r>
      <w:r>
        <w:rPr>
          <w:sz w:val="22"/>
          <w:szCs w:val="22"/>
          <w:rtl w:val="0"/>
          <w:lang w:val="de-DE"/>
        </w:rPr>
        <w:t>ä</w:t>
      </w:r>
      <w:r>
        <w:rPr>
          <w:sz w:val="22"/>
          <w:szCs w:val="22"/>
          <w:rtl w:val="0"/>
          <w:lang w:val="de-DE"/>
        </w:rPr>
        <w:t xml:space="preserve">ren Melodien der </w:t>
      </w:r>
      <w:r>
        <w:rPr>
          <w:sz w:val="22"/>
          <w:szCs w:val="22"/>
          <w:rtl w:val="0"/>
          <w:lang w:val="de-DE"/>
        </w:rPr>
        <w:t>„</w:t>
      </w:r>
      <w:r>
        <w:rPr>
          <w:sz w:val="22"/>
          <w:szCs w:val="22"/>
          <w:rtl w:val="0"/>
          <w:lang w:val="de-DE"/>
        </w:rPr>
        <w:t>Comedian Harmonists" zu neuem Leben erweckt. Mit pr</w:t>
      </w:r>
      <w:r>
        <w:rPr>
          <w:sz w:val="22"/>
          <w:szCs w:val="22"/>
          <w:rtl w:val="0"/>
          <w:lang w:val="de-DE"/>
        </w:rPr>
        <w:t>ä</w:t>
      </w:r>
      <w:r>
        <w:rPr>
          <w:sz w:val="22"/>
          <w:szCs w:val="22"/>
          <w:rtl w:val="0"/>
          <w:lang w:val="de-DE"/>
        </w:rPr>
        <w:t>zisem Close-Harmony-Gesang und viel Gesp</w:t>
      </w:r>
      <w:r>
        <w:rPr>
          <w:sz w:val="22"/>
          <w:szCs w:val="22"/>
          <w:rtl w:val="0"/>
          <w:lang w:val="de-DE"/>
        </w:rPr>
        <w:t>ü</w:t>
      </w:r>
      <w:r>
        <w:rPr>
          <w:sz w:val="22"/>
          <w:szCs w:val="22"/>
          <w:rtl w:val="0"/>
          <w:lang w:val="de-DE"/>
        </w:rPr>
        <w:t>r f</w:t>
      </w:r>
      <w:r>
        <w:rPr>
          <w:sz w:val="22"/>
          <w:szCs w:val="22"/>
          <w:rtl w:val="0"/>
          <w:lang w:val="de-DE"/>
        </w:rPr>
        <w:t>ü</w:t>
      </w:r>
      <w:r>
        <w:rPr>
          <w:sz w:val="22"/>
          <w:szCs w:val="22"/>
          <w:rtl w:val="0"/>
          <w:lang w:val="de-DE"/>
        </w:rPr>
        <w:t>r den Charme der 1920er und 30er Jahre pr</w:t>
      </w:r>
      <w:r>
        <w:rPr>
          <w:sz w:val="22"/>
          <w:szCs w:val="22"/>
          <w:rtl w:val="0"/>
          <w:lang w:val="de-DE"/>
        </w:rPr>
        <w:t>ä</w:t>
      </w:r>
      <w:r>
        <w:rPr>
          <w:sz w:val="22"/>
          <w:szCs w:val="22"/>
          <w:rtl w:val="0"/>
          <w:lang w:val="de-DE"/>
        </w:rPr>
        <w:t xml:space="preserve">sentieren sie ihr Programm </w:t>
      </w:r>
      <w:r>
        <w:rPr>
          <w:sz w:val="22"/>
          <w:szCs w:val="22"/>
          <w:rtl w:val="0"/>
          <w:lang w:val="de-DE"/>
        </w:rPr>
        <w:t>„</w:t>
      </w:r>
      <w:r>
        <w:rPr>
          <w:sz w:val="22"/>
          <w:szCs w:val="22"/>
          <w:rtl w:val="0"/>
          <w:lang w:val="de-DE"/>
        </w:rPr>
        <w:t>Ein kleines bisschen Gl</w:t>
      </w:r>
      <w:r>
        <w:rPr>
          <w:sz w:val="22"/>
          <w:szCs w:val="22"/>
          <w:rtl w:val="0"/>
          <w:lang w:val="de-DE"/>
        </w:rPr>
        <w:t>ü</w:t>
      </w:r>
      <w:r>
        <w:rPr>
          <w:sz w:val="22"/>
          <w:szCs w:val="22"/>
          <w:rtl w:val="0"/>
          <w:lang w:val="de-DE"/>
        </w:rPr>
        <w:t>ck</w:t>
      </w:r>
      <w:r>
        <w:rPr>
          <w:sz w:val="22"/>
          <w:szCs w:val="22"/>
          <w:rtl w:val="0"/>
          <w:lang w:val="de-DE"/>
        </w:rPr>
        <w:t xml:space="preserve">“ – </w:t>
      </w:r>
      <w:r>
        <w:rPr>
          <w:sz w:val="22"/>
          <w:szCs w:val="22"/>
          <w:rtl w:val="0"/>
          <w:lang w:val="de-DE"/>
        </w:rPr>
        <w:t>eine Mischung aus Witz, Nostalgie und musikalischer Finesse.</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2"/>
          <w:szCs w:val="22"/>
        </w:rPr>
      </w:pPr>
      <w:r>
        <w:rPr>
          <w:sz w:val="22"/>
          <w:szCs w:val="22"/>
          <w:rtl w:val="0"/>
          <w:lang w:val="de-DE"/>
        </w:rPr>
        <w:t xml:space="preserve">Am Samstag, den 5. Juli, </w:t>
      </w:r>
      <w:r>
        <w:rPr>
          <w:sz w:val="22"/>
          <w:szCs w:val="22"/>
          <w:rtl w:val="0"/>
          <w:lang w:val="de-DE"/>
        </w:rPr>
        <w:t>ü</w:t>
      </w:r>
      <w:r>
        <w:rPr>
          <w:sz w:val="22"/>
          <w:szCs w:val="22"/>
          <w:rtl w:val="0"/>
          <w:lang w:val="de-DE"/>
        </w:rPr>
        <w:t xml:space="preserve">bernimmt der international gefeierte italienische Pianist </w:t>
      </w:r>
      <w:r>
        <w:rPr>
          <w:b w:val="1"/>
          <w:bCs w:val="1"/>
          <w:sz w:val="22"/>
          <w:szCs w:val="22"/>
          <w:rtl w:val="0"/>
          <w:lang w:val="de-DE"/>
        </w:rPr>
        <w:t>Gianluca Luisi</w:t>
      </w:r>
      <w:r>
        <w:rPr>
          <w:sz w:val="22"/>
          <w:szCs w:val="22"/>
          <w:rtl w:val="0"/>
          <w:lang w:val="de-DE"/>
        </w:rPr>
        <w:t xml:space="preserve"> die B</w:t>
      </w:r>
      <w:r>
        <w:rPr>
          <w:sz w:val="22"/>
          <w:szCs w:val="22"/>
          <w:rtl w:val="0"/>
          <w:lang w:val="de-DE"/>
        </w:rPr>
        <w:t>ü</w:t>
      </w:r>
      <w:r>
        <w:rPr>
          <w:sz w:val="22"/>
          <w:szCs w:val="22"/>
          <w:rtl w:val="0"/>
          <w:lang w:val="de-DE"/>
        </w:rPr>
        <w:t>hne. Gianluca Luisi geh</w:t>
      </w:r>
      <w:r>
        <w:rPr>
          <w:sz w:val="22"/>
          <w:szCs w:val="22"/>
          <w:rtl w:val="0"/>
          <w:lang w:val="de-DE"/>
        </w:rPr>
        <w:t>ö</w:t>
      </w:r>
      <w:r>
        <w:rPr>
          <w:sz w:val="22"/>
          <w:szCs w:val="22"/>
          <w:rtl w:val="0"/>
          <w:lang w:val="de-DE"/>
        </w:rPr>
        <w:t>rt zu den interessantesten und international gefragtesten Pianisten Italiens. Im Rahmen seines Konzertdeb</w:t>
      </w:r>
      <w:r>
        <w:rPr>
          <w:sz w:val="22"/>
          <w:szCs w:val="22"/>
          <w:rtl w:val="0"/>
          <w:lang w:val="de-DE"/>
        </w:rPr>
        <w:t>ü</w:t>
      </w:r>
      <w:r>
        <w:rPr>
          <w:sz w:val="22"/>
          <w:szCs w:val="22"/>
          <w:rtl w:val="0"/>
          <w:lang w:val="de-DE"/>
        </w:rPr>
        <w:t>ts im Kaiserdom widmet er sich Fr</w:t>
      </w:r>
      <w:r>
        <w:rPr>
          <w:sz w:val="22"/>
          <w:szCs w:val="22"/>
          <w:rtl w:val="0"/>
          <w:lang w:val="de-DE"/>
        </w:rPr>
        <w:t>é</w:t>
      </w:r>
      <w:r>
        <w:rPr>
          <w:sz w:val="22"/>
          <w:szCs w:val="22"/>
          <w:rtl w:val="0"/>
          <w:lang w:val="de-DE"/>
        </w:rPr>
        <w:t>d</w:t>
      </w:r>
      <w:r>
        <w:rPr>
          <w:sz w:val="22"/>
          <w:szCs w:val="22"/>
          <w:rtl w:val="0"/>
          <w:lang w:val="de-DE"/>
        </w:rPr>
        <w:t>é</w:t>
      </w:r>
      <w:r>
        <w:rPr>
          <w:sz w:val="22"/>
          <w:szCs w:val="22"/>
          <w:rtl w:val="0"/>
          <w:lang w:val="de-DE"/>
        </w:rPr>
        <w:t>ric Chopin, dessen Werke er wiederholt auf CD eingespielt hat. Luisi versteht es meisterhaft, die Bandbreite Chopins darzustellen und dessen Virtuosit</w:t>
      </w:r>
      <w:r>
        <w:rPr>
          <w:sz w:val="22"/>
          <w:szCs w:val="22"/>
          <w:rtl w:val="0"/>
          <w:lang w:val="de-DE"/>
        </w:rPr>
        <w:t>ä</w:t>
      </w:r>
      <w:r>
        <w:rPr>
          <w:sz w:val="22"/>
          <w:szCs w:val="22"/>
          <w:rtl w:val="0"/>
          <w:lang w:val="de-DE"/>
        </w:rPr>
        <w:t>t, aber auch sanfte Radikalit</w:t>
      </w:r>
      <w:r>
        <w:rPr>
          <w:sz w:val="22"/>
          <w:szCs w:val="22"/>
          <w:rtl w:val="0"/>
          <w:lang w:val="de-DE"/>
        </w:rPr>
        <w:t>ä</w:t>
      </w:r>
      <w:r>
        <w:rPr>
          <w:sz w:val="22"/>
          <w:szCs w:val="22"/>
          <w:rtl w:val="0"/>
          <w:lang w:val="de-DE"/>
        </w:rPr>
        <w:t>t im Klang werden zu lassen.</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2"/>
          <w:szCs w:val="22"/>
        </w:rPr>
      </w:pPr>
      <w:r>
        <w:rPr>
          <w:sz w:val="22"/>
          <w:szCs w:val="22"/>
          <w:rtl w:val="0"/>
          <w:lang w:val="de-DE"/>
        </w:rPr>
        <w:t>Am Freitag, 11. Juli, r</w:t>
      </w:r>
      <w:r>
        <w:rPr>
          <w:sz w:val="22"/>
          <w:szCs w:val="22"/>
          <w:rtl w:val="0"/>
          <w:lang w:val="de-DE"/>
        </w:rPr>
        <w:t>ü</w:t>
      </w:r>
      <w:r>
        <w:rPr>
          <w:sz w:val="22"/>
          <w:szCs w:val="22"/>
          <w:rtl w:val="0"/>
          <w:lang w:val="de-DE"/>
        </w:rPr>
        <w:t xml:space="preserve">ckt dann mit dem </w:t>
      </w:r>
      <w:r>
        <w:rPr>
          <w:b w:val="1"/>
          <w:bCs w:val="1"/>
          <w:sz w:val="22"/>
          <w:szCs w:val="22"/>
          <w:rtl w:val="0"/>
          <w:lang w:val="de-DE"/>
        </w:rPr>
        <w:t>Vokalensemble Calmus</w:t>
      </w:r>
      <w:r>
        <w:rPr>
          <w:sz w:val="22"/>
          <w:szCs w:val="22"/>
          <w:rtl w:val="0"/>
          <w:lang w:val="de-DE"/>
        </w:rPr>
        <w:t xml:space="preserve"> die Stimme wieder ganz in den Fokus. Das Calmus Ensemble verkn</w:t>
      </w:r>
      <w:r>
        <w:rPr>
          <w:sz w:val="22"/>
          <w:szCs w:val="22"/>
          <w:rtl w:val="0"/>
          <w:lang w:val="de-DE"/>
        </w:rPr>
        <w:t>ü</w:t>
      </w:r>
      <w:r>
        <w:rPr>
          <w:sz w:val="22"/>
          <w:szCs w:val="22"/>
          <w:rtl w:val="0"/>
          <w:lang w:val="de-DE"/>
        </w:rPr>
        <w:t>pft in seinem Programm Leipziger Meister Kompositionen von Mendelssohn und Reger mit denen von Bach sowie weiteren Komponisten, die in enger Beziehung zu Leipzig standen, wie Kurt Thomas oder Johann Hermann Schein. Gleichzeitig richtet Calmus aber auch den Blick auf die Gegenwart und sp</w:t>
      </w:r>
      <w:r>
        <w:rPr>
          <w:sz w:val="22"/>
          <w:szCs w:val="22"/>
          <w:rtl w:val="0"/>
          <w:lang w:val="de-DE"/>
        </w:rPr>
        <w:t>ü</w:t>
      </w:r>
      <w:r>
        <w:rPr>
          <w:sz w:val="22"/>
          <w:szCs w:val="22"/>
          <w:rtl w:val="0"/>
          <w:lang w:val="de-DE"/>
        </w:rPr>
        <w:t>rt dem Geist der Leipziger Meister aus mehr als 400 Jahren nach. Calmus sind ein preisgekr</w:t>
      </w:r>
      <w:r>
        <w:rPr>
          <w:sz w:val="22"/>
          <w:szCs w:val="22"/>
          <w:rtl w:val="0"/>
          <w:lang w:val="de-DE"/>
        </w:rPr>
        <w:t>ö</w:t>
      </w:r>
      <w:r>
        <w:rPr>
          <w:sz w:val="22"/>
          <w:szCs w:val="22"/>
          <w:rtl w:val="0"/>
          <w:lang w:val="de-DE"/>
        </w:rPr>
        <w:t>ntes Vokalensemble und unter anderem Gewinner des Echo Klassik und Opus Klassik.</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val="1"/>
          <w:bCs w:val="1"/>
        </w:rPr>
      </w:pPr>
      <w:r>
        <w:rPr>
          <w:b w:val="1"/>
          <w:bCs w:val="1"/>
          <w:rtl w:val="0"/>
          <w:lang w:val="de-DE"/>
        </w:rPr>
        <w:t>Von elektronischen Klangwelten bis zu klassischen Meisterwerken</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2"/>
          <w:szCs w:val="22"/>
        </w:rPr>
      </w:pPr>
      <w:r>
        <w:rPr>
          <w:sz w:val="22"/>
          <w:szCs w:val="22"/>
          <w:rtl w:val="0"/>
          <w:lang w:val="de-DE"/>
        </w:rPr>
        <w:t>Eine v</w:t>
      </w:r>
      <w:r>
        <w:rPr>
          <w:sz w:val="22"/>
          <w:szCs w:val="22"/>
          <w:rtl w:val="0"/>
          <w:lang w:val="de-DE"/>
        </w:rPr>
        <w:t>ö</w:t>
      </w:r>
      <w:r>
        <w:rPr>
          <w:sz w:val="22"/>
          <w:szCs w:val="22"/>
          <w:rtl w:val="0"/>
          <w:lang w:val="de-DE"/>
        </w:rPr>
        <w:t>llig andere Klang</w:t>
      </w:r>
      <w:r>
        <w:rPr>
          <w:sz w:val="22"/>
          <w:szCs w:val="22"/>
          <w:rtl w:val="0"/>
          <w:lang w:val="de-DE"/>
        </w:rPr>
        <w:t>ä</w:t>
      </w:r>
      <w:r>
        <w:rPr>
          <w:sz w:val="22"/>
          <w:szCs w:val="22"/>
          <w:rtl w:val="0"/>
          <w:lang w:val="de-DE"/>
        </w:rPr>
        <w:t>sthetik erwartet die Zuh</w:t>
      </w:r>
      <w:r>
        <w:rPr>
          <w:sz w:val="22"/>
          <w:szCs w:val="22"/>
          <w:rtl w:val="0"/>
          <w:lang w:val="de-DE"/>
        </w:rPr>
        <w:t>ö</w:t>
      </w:r>
      <w:r>
        <w:rPr>
          <w:sz w:val="22"/>
          <w:szCs w:val="22"/>
          <w:rtl w:val="0"/>
          <w:lang w:val="de-DE"/>
        </w:rPr>
        <w:t xml:space="preserve">rer:innen am Samstag, den 6. September: Das </w:t>
      </w:r>
      <w:r>
        <w:rPr>
          <w:b w:val="1"/>
          <w:bCs w:val="1"/>
          <w:sz w:val="22"/>
          <w:szCs w:val="22"/>
          <w:rtl w:val="0"/>
          <w:lang w:val="de-DE"/>
        </w:rPr>
        <w:t>Akasha Project</w:t>
      </w:r>
      <w:r>
        <w:rPr>
          <w:sz w:val="22"/>
          <w:szCs w:val="22"/>
          <w:rtl w:val="0"/>
          <w:lang w:val="de-DE"/>
        </w:rPr>
        <w:t xml:space="preserve"> pr</w:t>
      </w:r>
      <w:r>
        <w:rPr>
          <w:sz w:val="22"/>
          <w:szCs w:val="22"/>
          <w:rtl w:val="0"/>
          <w:lang w:val="de-DE"/>
        </w:rPr>
        <w:t>ä</w:t>
      </w:r>
      <w:r>
        <w:rPr>
          <w:sz w:val="22"/>
          <w:szCs w:val="22"/>
          <w:rtl w:val="0"/>
          <w:lang w:val="de-DE"/>
        </w:rPr>
        <w:t xml:space="preserve">sentiert eine konzertante elektronische Klangmeditation. Im Konzert 7 Farben erzeugt der Musiker und Komponist Barnim Schultze nacheinander sieben rein gestimmte, planetare, modale Klangfelder. Das Klangbaden in diesen kosmisch gestimmten Klangfeldern </w:t>
      </w:r>
      <w:r>
        <w:rPr>
          <w:sz w:val="22"/>
          <w:szCs w:val="22"/>
          <w:rtl w:val="0"/>
          <w:lang w:val="de-DE"/>
        </w:rPr>
        <w:t>ö</w:t>
      </w:r>
      <w:r>
        <w:rPr>
          <w:sz w:val="22"/>
          <w:szCs w:val="22"/>
          <w:rtl w:val="0"/>
          <w:lang w:val="de-DE"/>
        </w:rPr>
        <w:t>ffnet archaische Erinnerungsr</w:t>
      </w:r>
      <w:r>
        <w:rPr>
          <w:sz w:val="22"/>
          <w:szCs w:val="22"/>
          <w:rtl w:val="0"/>
          <w:lang w:val="de-DE"/>
        </w:rPr>
        <w:t>ä</w:t>
      </w:r>
      <w:r>
        <w:rPr>
          <w:sz w:val="22"/>
          <w:szCs w:val="22"/>
          <w:rtl w:val="0"/>
          <w:lang w:val="de-DE"/>
        </w:rPr>
        <w:t>ume und l</w:t>
      </w:r>
      <w:r>
        <w:rPr>
          <w:sz w:val="22"/>
          <w:szCs w:val="22"/>
          <w:rtl w:val="0"/>
          <w:lang w:val="de-DE"/>
        </w:rPr>
        <w:t>ä</w:t>
      </w:r>
      <w:r>
        <w:rPr>
          <w:sz w:val="22"/>
          <w:szCs w:val="22"/>
          <w:rtl w:val="0"/>
          <w:lang w:val="de-DE"/>
        </w:rPr>
        <w:t>dt zu gef</w:t>
      </w:r>
      <w:r>
        <w:rPr>
          <w:sz w:val="22"/>
          <w:szCs w:val="22"/>
          <w:rtl w:val="0"/>
          <w:lang w:val="de-DE"/>
        </w:rPr>
        <w:t>ü</w:t>
      </w:r>
      <w:r>
        <w:rPr>
          <w:sz w:val="22"/>
          <w:szCs w:val="22"/>
          <w:rtl w:val="0"/>
          <w:lang w:val="de-DE"/>
        </w:rPr>
        <w:t>hlten oder gedachten Verkn</w:t>
      </w:r>
      <w:r>
        <w:rPr>
          <w:sz w:val="22"/>
          <w:szCs w:val="22"/>
          <w:rtl w:val="0"/>
          <w:lang w:val="de-DE"/>
        </w:rPr>
        <w:t>ü</w:t>
      </w:r>
      <w:r>
        <w:rPr>
          <w:sz w:val="22"/>
          <w:szCs w:val="22"/>
          <w:rtl w:val="0"/>
          <w:lang w:val="de-DE"/>
        </w:rPr>
        <w:t>pfungen ein. Mit einer Lecture Performance gibt der K</w:t>
      </w:r>
      <w:r>
        <w:rPr>
          <w:sz w:val="22"/>
          <w:szCs w:val="22"/>
          <w:rtl w:val="0"/>
          <w:lang w:val="de-DE"/>
        </w:rPr>
        <w:t>ü</w:t>
      </w:r>
      <w:r>
        <w:rPr>
          <w:sz w:val="22"/>
          <w:szCs w:val="22"/>
          <w:rtl w:val="0"/>
          <w:lang w:val="de-DE"/>
        </w:rPr>
        <w:t>nstler eine Einf</w:t>
      </w:r>
      <w:r>
        <w:rPr>
          <w:sz w:val="22"/>
          <w:szCs w:val="22"/>
          <w:rtl w:val="0"/>
          <w:lang w:val="de-DE"/>
        </w:rPr>
        <w:t>ü</w:t>
      </w:r>
      <w:r>
        <w:rPr>
          <w:sz w:val="22"/>
          <w:szCs w:val="22"/>
          <w:rtl w:val="0"/>
          <w:lang w:val="de-DE"/>
        </w:rPr>
        <w:t>hrung in sein Schaffen und die mathematischen Berechnungen, die seiner Musik zugrunde liegen.</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2"/>
          <w:szCs w:val="22"/>
        </w:rPr>
      </w:pPr>
      <w:r>
        <w:rPr>
          <w:sz w:val="22"/>
          <w:szCs w:val="22"/>
          <w:rtl w:val="0"/>
          <w:lang w:val="de-DE"/>
        </w:rPr>
        <w:t xml:space="preserve">Am Freitag, den 26. September, wird es wieder klassischer: Das </w:t>
      </w:r>
      <w:r>
        <w:rPr>
          <w:b w:val="1"/>
          <w:bCs w:val="1"/>
          <w:sz w:val="22"/>
          <w:szCs w:val="22"/>
          <w:rtl w:val="0"/>
          <w:lang w:val="de-DE"/>
        </w:rPr>
        <w:t>ensemble diX</w:t>
      </w:r>
      <w:r>
        <w:rPr>
          <w:sz w:val="22"/>
          <w:szCs w:val="22"/>
          <w:rtl w:val="0"/>
          <w:lang w:val="de-DE"/>
        </w:rPr>
        <w:t xml:space="preserve"> l</w:t>
      </w:r>
      <w:r>
        <w:rPr>
          <w:sz w:val="22"/>
          <w:szCs w:val="22"/>
          <w:rtl w:val="0"/>
          <w:lang w:val="de-DE"/>
        </w:rPr>
        <w:t>ä</w:t>
      </w:r>
      <w:r>
        <w:rPr>
          <w:sz w:val="22"/>
          <w:szCs w:val="22"/>
          <w:rtl w:val="0"/>
          <w:lang w:val="de-DE"/>
        </w:rPr>
        <w:t>dt mit seinem italienischen Programm zu einer musikalischen Reise durch die Jahrhunderte ein. Beginnend mit den Kl</w:t>
      </w:r>
      <w:r>
        <w:rPr>
          <w:sz w:val="22"/>
          <w:szCs w:val="22"/>
          <w:rtl w:val="0"/>
          <w:lang w:val="de-DE"/>
        </w:rPr>
        <w:t>ä</w:t>
      </w:r>
      <w:r>
        <w:rPr>
          <w:sz w:val="22"/>
          <w:szCs w:val="22"/>
          <w:rtl w:val="0"/>
          <w:lang w:val="de-DE"/>
        </w:rPr>
        <w:t>ngen Bachs f</w:t>
      </w:r>
      <w:r>
        <w:rPr>
          <w:sz w:val="22"/>
          <w:szCs w:val="22"/>
          <w:rtl w:val="0"/>
          <w:lang w:val="de-DE"/>
        </w:rPr>
        <w:t>ü</w:t>
      </w:r>
      <w:r>
        <w:rPr>
          <w:sz w:val="22"/>
          <w:szCs w:val="22"/>
          <w:rtl w:val="0"/>
          <w:lang w:val="de-DE"/>
        </w:rPr>
        <w:t xml:space="preserve">hrt der Abend bis hin zu den virtuosen Melodien von Vincenzo Bellini und Giacomo Puccini </w:t>
      </w:r>
      <w:r>
        <w:rPr>
          <w:sz w:val="22"/>
          <w:szCs w:val="22"/>
          <w:rtl w:val="0"/>
          <w:lang w:val="de-DE"/>
        </w:rPr>
        <w:t xml:space="preserve">– </w:t>
      </w:r>
      <w:r>
        <w:rPr>
          <w:sz w:val="22"/>
          <w:szCs w:val="22"/>
          <w:rtl w:val="0"/>
          <w:lang w:val="de-DE"/>
        </w:rPr>
        <w:t>eine Hommage an die italienische Musikgeschichte.</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2"/>
          <w:szCs w:val="22"/>
        </w:rPr>
      </w:pPr>
      <w:r>
        <w:rPr>
          <w:sz w:val="22"/>
          <w:szCs w:val="22"/>
          <w:rtl w:val="0"/>
          <w:lang w:val="de-DE"/>
        </w:rPr>
        <w:t xml:space="preserve">Den feierlichen Abschluss der Domkonzerte 2025 gestalten am Sonntag, den 26. Oktober, der </w:t>
      </w:r>
      <w:r>
        <w:rPr>
          <w:b w:val="1"/>
          <w:bCs w:val="1"/>
          <w:sz w:val="22"/>
          <w:szCs w:val="22"/>
          <w:rtl w:val="0"/>
          <w:lang w:val="de-DE"/>
        </w:rPr>
        <w:t>Tenor Matthias Stier und die Pianistin Raffaella Iozzi</w:t>
      </w:r>
      <w:r>
        <w:rPr>
          <w:sz w:val="22"/>
          <w:szCs w:val="22"/>
          <w:rtl w:val="0"/>
          <w:lang w:val="de-DE"/>
        </w:rPr>
        <w:t>. Mit Franz Schuberts Schwanengesang und Robert Schumanns Dichterliebe stehen zwei der ber</w:t>
      </w:r>
      <w:r>
        <w:rPr>
          <w:sz w:val="22"/>
          <w:szCs w:val="22"/>
          <w:rtl w:val="0"/>
          <w:lang w:val="de-DE"/>
        </w:rPr>
        <w:t>ü</w:t>
      </w:r>
      <w:r>
        <w:rPr>
          <w:sz w:val="22"/>
          <w:szCs w:val="22"/>
          <w:rtl w:val="0"/>
          <w:lang w:val="de-DE"/>
        </w:rPr>
        <w:t>hmtesten Liederzyklen auf dem Programm. Der Tenor Matthias Stier und die Pianistin Raffael</w:t>
      </w:r>
      <w:r>
        <w:rPr>
          <w:sz w:val="22"/>
          <w:szCs w:val="22"/>
          <w:rtl w:val="0"/>
          <w:lang w:val="de-DE"/>
        </w:rPr>
        <w:t>l</w:t>
      </w:r>
      <w:r>
        <w:rPr>
          <w:sz w:val="22"/>
          <w:szCs w:val="22"/>
          <w:rtl w:val="0"/>
          <w:lang w:val="de-DE"/>
        </w:rPr>
        <w:t>a Iozzi lassen an diesem Abend die literarische und musikalische Welt der deutschen Romantik wieder lebendig werden.</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sz w:val="22"/>
          <w:szCs w:val="22"/>
        </w:rPr>
      </w:pPr>
      <w:r>
        <w:rPr>
          <w:sz w:val="22"/>
          <w:szCs w:val="22"/>
          <w:rtl w:val="0"/>
          <w:lang w:val="de-DE"/>
        </w:rPr>
        <w:t>Tickets f</w:t>
      </w:r>
      <w:r>
        <w:rPr>
          <w:sz w:val="22"/>
          <w:szCs w:val="22"/>
          <w:rtl w:val="0"/>
          <w:lang w:val="de-DE"/>
        </w:rPr>
        <w:t>ü</w:t>
      </w:r>
      <w:r>
        <w:rPr>
          <w:sz w:val="22"/>
          <w:szCs w:val="22"/>
          <w:rtl w:val="0"/>
          <w:lang w:val="de-DE"/>
        </w:rPr>
        <w:t>r die Domkonzerte K</w:t>
      </w:r>
      <w:r>
        <w:rPr>
          <w:sz w:val="22"/>
          <w:szCs w:val="22"/>
          <w:rtl w:val="0"/>
          <w:lang w:val="de-DE"/>
        </w:rPr>
        <w:t>ö</w:t>
      </w:r>
      <w:r>
        <w:rPr>
          <w:sz w:val="22"/>
          <w:szCs w:val="22"/>
          <w:rtl w:val="0"/>
          <w:lang w:val="de-DE"/>
        </w:rPr>
        <w:t xml:space="preserve">nigslutter sind online unter </w:t>
      </w:r>
      <w:r>
        <w:rPr>
          <w:rStyle w:val="Hyperlink.0"/>
        </w:rPr>
        <w:fldChar w:fldCharType="begin" w:fldLock="0"/>
      </w:r>
      <w:r>
        <w:rPr>
          <w:rStyle w:val="Hyperlink.0"/>
        </w:rPr>
        <w:instrText xml:space="preserve"> HYPERLINK "http://www.domkonzerte.org"</w:instrText>
      </w:r>
      <w:r>
        <w:rPr>
          <w:rStyle w:val="Hyperlink.0"/>
        </w:rPr>
        <w:fldChar w:fldCharType="separate" w:fldLock="0"/>
      </w:r>
      <w:r>
        <w:rPr>
          <w:rStyle w:val="Hyperlink.0"/>
          <w:rtl w:val="0"/>
          <w:lang w:val="de-DE"/>
        </w:rPr>
        <w:t>http://www.domkonzerte.org</w:t>
      </w:r>
      <w:r>
        <w:rPr/>
        <w:fldChar w:fldCharType="end" w:fldLock="0"/>
      </w:r>
      <w:r>
        <w:rPr>
          <w:rStyle w:val="Ohne"/>
          <w:sz w:val="22"/>
          <w:szCs w:val="22"/>
          <w:rtl w:val="0"/>
          <w:lang w:val="de-DE"/>
        </w:rPr>
        <w:t xml:space="preserve"> sowie an den bekannten Vorverkaufsstellen erh</w:t>
      </w:r>
      <w:r>
        <w:rPr>
          <w:rStyle w:val="Ohne"/>
          <w:sz w:val="22"/>
          <w:szCs w:val="22"/>
          <w:rtl w:val="0"/>
          <w:lang w:val="de-DE"/>
        </w:rPr>
        <w:t>ä</w:t>
      </w:r>
      <w:r>
        <w:rPr>
          <w:rStyle w:val="Ohne"/>
          <w:sz w:val="22"/>
          <w:szCs w:val="22"/>
          <w:rtl w:val="0"/>
          <w:lang w:val="de-DE"/>
        </w:rPr>
        <w:t>ltlich. Telefonische Bestellungen sind bei Reservix unter 0761 888499 99 m</w:t>
      </w:r>
      <w:r>
        <w:rPr>
          <w:rStyle w:val="Ohne"/>
          <w:sz w:val="22"/>
          <w:szCs w:val="22"/>
          <w:rtl w:val="0"/>
          <w:lang w:val="de-DE"/>
        </w:rPr>
        <w:t>ö</w:t>
      </w:r>
      <w:r>
        <w:rPr>
          <w:rStyle w:val="Ohne"/>
          <w:sz w:val="22"/>
          <w:szCs w:val="22"/>
          <w:rtl w:val="0"/>
          <w:lang w:val="de-DE"/>
        </w:rPr>
        <w:t>glich. Restkarten sind gegebenenfalls an der Abendkasse verf</w:t>
      </w:r>
      <w:r>
        <w:rPr>
          <w:rStyle w:val="Ohne"/>
          <w:sz w:val="22"/>
          <w:szCs w:val="22"/>
          <w:rtl w:val="0"/>
          <w:lang w:val="de-DE"/>
        </w:rPr>
        <w:t>ü</w:t>
      </w:r>
      <w:r>
        <w:rPr>
          <w:rStyle w:val="Ohne"/>
          <w:sz w:val="22"/>
          <w:szCs w:val="22"/>
          <w:rtl w:val="0"/>
          <w:lang w:val="de-DE"/>
        </w:rPr>
        <w:t>gbar.</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rPr>
      </w:pPr>
      <w:r>
        <w:rPr>
          <w:rStyle w:val="Ohne"/>
          <w:b w:val="1"/>
          <w:bCs w:val="1"/>
          <w:rtl w:val="0"/>
          <w:lang w:val="de-DE"/>
        </w:rPr>
        <w:t>Das Programm der 43. Domkonzerte K</w:t>
      </w:r>
      <w:r>
        <w:rPr>
          <w:rStyle w:val="Ohne"/>
          <w:b w:val="1"/>
          <w:bCs w:val="1"/>
          <w:rtl w:val="0"/>
          <w:lang w:val="de-DE"/>
        </w:rPr>
        <w:t>ö</w:t>
      </w:r>
      <w:r>
        <w:rPr>
          <w:rStyle w:val="Ohne"/>
          <w:b w:val="1"/>
          <w:bCs w:val="1"/>
          <w:rtl w:val="0"/>
          <w:lang w:val="de-DE"/>
        </w:rPr>
        <w:t xml:space="preserve">nigslutter: </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lang w:val="en-US"/>
        </w:rPr>
      </w:pPr>
      <w:r>
        <w:rPr>
          <w:rStyle w:val="Ohne"/>
          <w:b w:val="1"/>
          <w:bCs w:val="1"/>
          <w:lang w:val="en-US"/>
        </w:rPr>
        <w:br w:type="textWrapping"/>
      </w:r>
      <w:r>
        <w:rPr>
          <w:rStyle w:val="Ohne"/>
          <w:b w:val="1"/>
          <w:bCs w:val="1"/>
          <w:sz w:val="22"/>
          <w:szCs w:val="22"/>
          <w:rtl w:val="0"/>
          <w:lang w:val="en-US"/>
        </w:rPr>
        <w:t>The Real Comedian Harmonists |</w:t>
      </w:r>
      <w:r>
        <w:rPr>
          <w:rStyle w:val="Ohne"/>
          <w:b w:val="1"/>
          <w:bCs w:val="1"/>
          <w:sz w:val="22"/>
          <w:szCs w:val="22"/>
          <w:rtl w:val="0"/>
          <w:lang w:val="en-US"/>
        </w:rPr>
        <w:t> </w:t>
      </w:r>
      <w:r>
        <w:rPr>
          <w:rStyle w:val="Ohne"/>
          <w:sz w:val="22"/>
          <w:szCs w:val="22"/>
          <w:rtl w:val="0"/>
          <w:lang w:val="en-US"/>
        </w:rPr>
        <w:t>Samstag, 31.05.2025, 19:30 Uhr</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r>
        <w:rPr>
          <w:rStyle w:val="Ohne"/>
          <w:b w:val="1"/>
          <w:bCs w:val="1"/>
          <w:sz w:val="22"/>
          <w:szCs w:val="22"/>
          <w:rtl w:val="0"/>
          <w:lang w:val="de-DE"/>
        </w:rPr>
        <w:t>Gianluca Luisi |</w:t>
      </w:r>
      <w:r>
        <w:rPr>
          <w:rStyle w:val="Ohne"/>
          <w:b w:val="1"/>
          <w:bCs w:val="1"/>
          <w:sz w:val="22"/>
          <w:szCs w:val="22"/>
          <w:rtl w:val="0"/>
          <w:lang w:val="de-DE"/>
        </w:rPr>
        <w:t> </w:t>
      </w:r>
      <w:r>
        <w:rPr>
          <w:rStyle w:val="Ohne"/>
          <w:sz w:val="22"/>
          <w:szCs w:val="22"/>
          <w:rtl w:val="0"/>
          <w:lang w:val="de-DE"/>
        </w:rPr>
        <w:t>Samstag, 05.07.2025, 19:30 Uhr</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r>
        <w:rPr>
          <w:rStyle w:val="Ohne"/>
          <w:b w:val="1"/>
          <w:bCs w:val="1"/>
          <w:sz w:val="22"/>
          <w:szCs w:val="22"/>
          <w:rtl w:val="0"/>
          <w:lang w:val="de-DE"/>
        </w:rPr>
        <w:t xml:space="preserve">Calmus: Leipziger Meister | </w:t>
      </w:r>
      <w:r>
        <w:rPr>
          <w:rStyle w:val="Ohne"/>
          <w:sz w:val="22"/>
          <w:szCs w:val="22"/>
          <w:rtl w:val="0"/>
          <w:lang w:val="de-DE"/>
        </w:rPr>
        <w:t>Freitag, 11.07.2025, 19:30 Uhr</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lang w:val="en-US"/>
        </w:rPr>
      </w:pPr>
      <w:r>
        <w:rPr>
          <w:rStyle w:val="Ohne"/>
          <w:b w:val="1"/>
          <w:bCs w:val="1"/>
          <w:sz w:val="22"/>
          <w:szCs w:val="22"/>
          <w:rtl w:val="0"/>
          <w:lang w:val="en-US"/>
        </w:rPr>
        <w:t>Akasha Project: Electronic Meditation |</w:t>
      </w:r>
      <w:r>
        <w:rPr>
          <w:rStyle w:val="Ohne"/>
          <w:b w:val="1"/>
          <w:bCs w:val="1"/>
          <w:sz w:val="22"/>
          <w:szCs w:val="22"/>
          <w:rtl w:val="0"/>
          <w:lang w:val="en-US"/>
        </w:rPr>
        <w:t> </w:t>
      </w:r>
      <w:r>
        <w:rPr>
          <w:rStyle w:val="Ohne"/>
          <w:sz w:val="22"/>
          <w:szCs w:val="22"/>
          <w:rtl w:val="0"/>
          <w:lang w:val="en-US"/>
        </w:rPr>
        <w:t>Samstag, 06.09.2025, 19:30 Uhr</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r>
        <w:rPr>
          <w:rStyle w:val="Ohne"/>
          <w:b w:val="1"/>
          <w:bCs w:val="1"/>
          <w:sz w:val="22"/>
          <w:szCs w:val="22"/>
          <w:rtl w:val="0"/>
          <w:lang w:val="de-DE"/>
        </w:rPr>
        <w:t xml:space="preserve">ensemble diX : Ein Italienisches Konzert | </w:t>
      </w:r>
      <w:r>
        <w:rPr>
          <w:rStyle w:val="Ohne"/>
          <w:sz w:val="22"/>
          <w:szCs w:val="22"/>
          <w:rtl w:val="0"/>
          <w:lang w:val="de-DE"/>
        </w:rPr>
        <w:t>Freitag, 26.09.2025, 19:30 Uhr</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r>
        <w:rPr>
          <w:rStyle w:val="Ohne"/>
          <w:b w:val="1"/>
          <w:bCs w:val="1"/>
          <w:sz w:val="22"/>
          <w:szCs w:val="22"/>
          <w:rtl w:val="0"/>
          <w:lang w:val="de-DE"/>
        </w:rPr>
        <w:t xml:space="preserve">Matthias Stier und Raffaella Iozzi | </w:t>
      </w:r>
      <w:r>
        <w:rPr>
          <w:rStyle w:val="Ohne"/>
          <w:sz w:val="22"/>
          <w:szCs w:val="22"/>
          <w:rtl w:val="0"/>
          <w:lang w:val="de-DE"/>
        </w:rPr>
        <w:t>Sonntag, 26.10.2025, 19:30 Uhr</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sz w:val="22"/>
          <w:szCs w:val="22"/>
        </w:rPr>
      </w:pPr>
      <w:r>
        <w:rPr>
          <w:rStyle w:val="Ohne"/>
          <w:sz w:val="22"/>
          <w:szCs w:val="22"/>
          <w:rtl w:val="0"/>
          <w:lang w:val="de-DE"/>
        </w:rPr>
        <w:t>——————</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r>
        <w:rPr>
          <w:rStyle w:val="Ohne"/>
          <w:b w:val="1"/>
          <w:bCs w:val="1"/>
          <w:sz w:val="22"/>
          <w:szCs w:val="22"/>
          <w:rtl w:val="0"/>
          <w:lang w:val="de-DE"/>
        </w:rPr>
        <w:t>MEDIENKONTAKT</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r>
        <w:rPr>
          <w:rStyle w:val="Ohne"/>
          <w:b w:val="1"/>
          <w:bCs w:val="1"/>
          <w:sz w:val="22"/>
          <w:szCs w:val="22"/>
          <w:rtl w:val="0"/>
          <w:lang w:val="de-DE"/>
        </w:rPr>
        <w:t xml:space="preserve">Stiftung Braunschweigischer Kulturbesitz (SBK) | Presse- und </w:t>
      </w:r>
      <w:r>
        <w:rPr>
          <w:rStyle w:val="Ohne"/>
          <w:b w:val="1"/>
          <w:bCs w:val="1"/>
          <w:sz w:val="22"/>
          <w:szCs w:val="22"/>
          <w:rtl w:val="0"/>
          <w:lang w:val="de-DE"/>
        </w:rPr>
        <w:t>Ö</w:t>
      </w:r>
      <w:r>
        <w:rPr>
          <w:rStyle w:val="Ohne"/>
          <w:b w:val="1"/>
          <w:bCs w:val="1"/>
          <w:sz w:val="22"/>
          <w:szCs w:val="22"/>
          <w:rtl w:val="0"/>
          <w:lang w:val="de-DE"/>
        </w:rPr>
        <w:t>ffentlichkeitsarbeit</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r>
        <w:rPr>
          <w:rStyle w:val="Ohne"/>
          <w:sz w:val="22"/>
          <w:szCs w:val="22"/>
          <w:rtl w:val="0"/>
          <w:lang w:val="de-DE"/>
        </w:rPr>
        <w:t>Philipp von Wedelstedt | sbk@callthedude.de | +49 157 85 30 87 68</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r>
        <w:rPr>
          <w:rStyle w:val="Ohne"/>
          <w:sz w:val="22"/>
          <w:szCs w:val="22"/>
          <w:rtl w:val="0"/>
          <w:lang w:val="de-DE"/>
        </w:rPr>
        <w:t>——————</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r>
        <w:rPr>
          <w:rStyle w:val="Ohne"/>
          <w:b w:val="1"/>
          <w:bCs w:val="1"/>
          <w:sz w:val="22"/>
          <w:szCs w:val="22"/>
          <w:rtl w:val="0"/>
          <w:lang w:val="de-DE"/>
        </w:rPr>
        <w:t>STIFTUNG BRAUNSCHWEIGISCHER KULTURBESITZ</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sz w:val="22"/>
          <w:szCs w:val="22"/>
        </w:rPr>
      </w:pPr>
      <w:r>
        <w:rPr>
          <w:rStyle w:val="Ohne"/>
          <w:sz w:val="22"/>
          <w:szCs w:val="22"/>
          <w:rtl w:val="0"/>
          <w:lang w:val="de-DE"/>
        </w:rPr>
        <w:t>Die Stiftung Braunschweigischer Kulturbesitz fo</w:t>
      </w:r>
      <w:r>
        <w:rPr>
          <w:rStyle w:val="Ohne"/>
          <w:sz w:val="22"/>
          <w:szCs w:val="22"/>
          <w:rtl w:val="0"/>
          <w:lang w:val="de-DE"/>
        </w:rPr>
        <w:t>̈</w:t>
      </w:r>
      <w:r>
        <w:rPr>
          <w:rStyle w:val="Ohne"/>
          <w:sz w:val="22"/>
          <w:szCs w:val="22"/>
          <w:rtl w:val="0"/>
          <w:lang w:val="de-DE"/>
        </w:rPr>
        <w:t>rdert im ehemaligen Land Braunschweig kirchliche, kulturelle und soziale Projekte. Die Stiftung Braunschweigischer Kulturbesitz (SBK) ist 2005 per Gesetz als Dachstiftung f</w:t>
      </w:r>
      <w:r>
        <w:rPr>
          <w:rStyle w:val="Ohne"/>
          <w:sz w:val="22"/>
          <w:szCs w:val="22"/>
          <w:rtl w:val="0"/>
          <w:lang w:val="de-DE"/>
        </w:rPr>
        <w:t>ü</w:t>
      </w:r>
      <w:r>
        <w:rPr>
          <w:rStyle w:val="Ohne"/>
          <w:sz w:val="22"/>
          <w:szCs w:val="22"/>
          <w:rtl w:val="0"/>
          <w:lang w:val="de-DE"/>
        </w:rPr>
        <w:t>r die Braunschweig-Stiftung (BSt) und den Braunschweigischen Vereinigten Kloster- und Studienfonds (BVKSF) entstanden.</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rPr>
          <w:rStyle w:val="Ohne"/>
          <w:sz w:val="22"/>
          <w:szCs w:val="22"/>
          <w:rtl w:val="0"/>
          <w:lang w:val="de-DE"/>
        </w:rPr>
        <w:t>Entwicklung und Geschichte der Stiftung Braunschweigischer Kulturbesitz sind eng verbunden mit der des ehemaligen Landes Braunschweig. Seit 1569 hat jede Epoche ihre Spuren im Stiftungsverm</w:t>
      </w:r>
      <w:r>
        <w:rPr>
          <w:rStyle w:val="Ohne"/>
          <w:sz w:val="22"/>
          <w:szCs w:val="22"/>
          <w:rtl w:val="0"/>
          <w:lang w:val="de-DE"/>
        </w:rPr>
        <w:t>ö</w:t>
      </w:r>
      <w:r>
        <w:rPr>
          <w:rStyle w:val="Ohne"/>
          <w:sz w:val="22"/>
          <w:szCs w:val="22"/>
          <w:rtl w:val="0"/>
          <w:lang w:val="de-DE"/>
        </w:rPr>
        <w:t>gen und der F</w:t>
      </w:r>
      <w:r>
        <w:rPr>
          <w:rStyle w:val="Ohne"/>
          <w:sz w:val="22"/>
          <w:szCs w:val="22"/>
          <w:rtl w:val="0"/>
          <w:lang w:val="de-DE"/>
        </w:rPr>
        <w:t>ö</w:t>
      </w:r>
      <w:r>
        <w:rPr>
          <w:rStyle w:val="Ohne"/>
          <w:sz w:val="22"/>
          <w:szCs w:val="22"/>
          <w:rtl w:val="0"/>
          <w:lang w:val="de-DE"/>
        </w:rPr>
        <w:t>rdert</w:t>
      </w:r>
      <w:r>
        <w:rPr>
          <w:rStyle w:val="Ohne"/>
          <w:sz w:val="22"/>
          <w:szCs w:val="22"/>
          <w:rtl w:val="0"/>
          <w:lang w:val="de-DE"/>
        </w:rPr>
        <w:t>ä</w:t>
      </w:r>
      <w:r>
        <w:rPr>
          <w:rStyle w:val="Ohne"/>
          <w:sz w:val="22"/>
          <w:szCs w:val="22"/>
          <w:rtl w:val="0"/>
          <w:lang w:val="de-DE"/>
        </w:rPr>
        <w:t xml:space="preserve">tigkeit hinterlassen. Zusammengesetzte Namen wie der des </w:t>
      </w:r>
      <w:r>
        <w:rPr>
          <w:rStyle w:val="Ohne"/>
          <w:sz w:val="22"/>
          <w:szCs w:val="22"/>
          <w:rtl w:val="0"/>
          <w:lang w:val="de-DE"/>
        </w:rPr>
        <w:t>„</w:t>
      </w:r>
      <w:r>
        <w:rPr>
          <w:rStyle w:val="Ohne"/>
          <w:sz w:val="22"/>
          <w:szCs w:val="22"/>
          <w:rtl w:val="0"/>
          <w:lang w:val="de-DE"/>
        </w:rPr>
        <w:t>Braunschweigischen Vereinigten Kloster- und Studienfonds</w:t>
      </w:r>
      <w:r>
        <w:rPr>
          <w:rStyle w:val="Ohne"/>
          <w:sz w:val="22"/>
          <w:szCs w:val="22"/>
          <w:rtl w:val="0"/>
          <w:lang w:val="de-DE"/>
        </w:rPr>
        <w:t xml:space="preserve">“ </w:t>
      </w:r>
      <w:r>
        <w:rPr>
          <w:rStyle w:val="Ohne"/>
          <w:sz w:val="22"/>
          <w:szCs w:val="22"/>
          <w:rtl w:val="0"/>
          <w:lang w:val="de-DE"/>
        </w:rPr>
        <w:t>spiegeln diese Ver</w:t>
      </w:r>
      <w:r>
        <w:rPr>
          <w:rStyle w:val="Ohne"/>
          <w:sz w:val="22"/>
          <w:szCs w:val="22"/>
          <w:rtl w:val="0"/>
          <w:lang w:val="de-DE"/>
        </w:rPr>
        <w:t>ä</w:t>
      </w:r>
      <w:r>
        <w:rPr>
          <w:rStyle w:val="Ohne"/>
          <w:sz w:val="22"/>
          <w:szCs w:val="22"/>
          <w:rtl w:val="0"/>
          <w:lang w:val="de-DE"/>
        </w:rPr>
        <w:t xml:space="preserve">nderungen wider. Hier wird auch deutlich, mit welcher Berechtigung die Stiftung den </w:t>
      </w:r>
      <w:r>
        <w:rPr>
          <w:rStyle w:val="Ohne"/>
          <w:sz w:val="22"/>
          <w:szCs w:val="22"/>
          <w:rtl w:val="0"/>
          <w:lang w:val="de-DE"/>
        </w:rPr>
        <w:t>„</w:t>
      </w:r>
      <w:r>
        <w:rPr>
          <w:rStyle w:val="Ohne"/>
          <w:sz w:val="22"/>
          <w:szCs w:val="22"/>
          <w:rtl w:val="0"/>
          <w:lang w:val="de-DE"/>
        </w:rPr>
        <w:t>Kulturbesitz</w:t>
      </w:r>
      <w:r>
        <w:rPr>
          <w:rStyle w:val="Ohne"/>
          <w:sz w:val="22"/>
          <w:szCs w:val="22"/>
          <w:rtl w:val="0"/>
          <w:lang w:val="de-DE"/>
        </w:rPr>
        <w:t xml:space="preserve">“ </w:t>
      </w:r>
      <w:r>
        <w:rPr>
          <w:rStyle w:val="Ohne"/>
          <w:sz w:val="22"/>
          <w:szCs w:val="22"/>
          <w:rtl w:val="0"/>
          <w:lang w:val="de-DE"/>
        </w:rPr>
        <w:t>bereits in ihrem Namen tr</w:t>
      </w:r>
      <w:r>
        <w:rPr>
          <w:rStyle w:val="Ohne"/>
          <w:sz w:val="22"/>
          <w:szCs w:val="22"/>
          <w:rtl w:val="0"/>
          <w:lang w:val="de-DE"/>
        </w:rPr>
        <w:t>ä</w:t>
      </w:r>
      <w:r>
        <w:rPr>
          <w:rStyle w:val="Ohne"/>
          <w:sz w:val="22"/>
          <w:szCs w:val="22"/>
          <w:rtl w:val="0"/>
          <w:lang w:val="de-DE"/>
        </w:rPr>
        <w:t>gt. Bewahren und f</w:t>
      </w:r>
      <w:r>
        <w:rPr>
          <w:rStyle w:val="Ohne"/>
          <w:sz w:val="22"/>
          <w:szCs w:val="22"/>
          <w:rtl w:val="0"/>
          <w:lang w:val="de-DE"/>
        </w:rPr>
        <w:t>ö</w:t>
      </w:r>
      <w:r>
        <w:rPr>
          <w:rStyle w:val="Ohne"/>
          <w:sz w:val="22"/>
          <w:szCs w:val="22"/>
          <w:rtl w:val="0"/>
          <w:lang w:val="de-DE"/>
        </w:rPr>
        <w:t>rdern, Tradition und Innovation: die Stiftung Braunschweigischer Kulturbesitz ist Abbild der reichen Geschichte und konkurrenzf</w:t>
      </w:r>
      <w:r>
        <w:rPr>
          <w:rStyle w:val="Ohne"/>
          <w:sz w:val="22"/>
          <w:szCs w:val="22"/>
          <w:rtl w:val="0"/>
          <w:lang w:val="de-DE"/>
        </w:rPr>
        <w:t>ä</w:t>
      </w:r>
      <w:r>
        <w:rPr>
          <w:rStyle w:val="Ohne"/>
          <w:sz w:val="22"/>
          <w:szCs w:val="22"/>
          <w:rtl w:val="0"/>
          <w:lang w:val="de-DE"/>
        </w:rPr>
        <w:t>higen Zukunft einer selbstbewussten Region in der Mitte Deutschlands und Europas.</w:t>
      </w:r>
    </w:p>
    <w:sectPr>
      <w:headerReference w:type="default" r:id="rId5"/>
      <w:headerReference w:type="even" r:id="rId6"/>
      <w:footerReference w:type="default" r:id="rId7"/>
      <w:footerReference w:type="even" r:id="rId8"/>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sszeilen"/>
      <w:tabs>
        <w:tab w:val="right" w:pos="9612"/>
        <w:tab w:val="clear" w:pos="9632"/>
      </w:tabs>
      <w:ind w:left="6804" w:firstLine="0"/>
      <w:rPr>
        <w:rStyle w:val="Ohne A"/>
        <w:sz w:val="22"/>
        <w:szCs w:val="22"/>
      </w:rPr>
    </w:pPr>
  </w:p>
  <w:p>
    <w:pPr>
      <w:pStyle w:val="Kopf- und Fusszeilen"/>
      <w:tabs>
        <w:tab w:val="right" w:pos="9612"/>
        <w:tab w:val="clear" w:pos="9632"/>
      </w:tabs>
      <w:ind w:left="6804" w:firstLine="0"/>
    </w:pPr>
  </w:p>
  <w:p>
    <w:pPr>
      <w:pStyle w:val="Kopf- und Fusszeilen"/>
      <w:tabs>
        <w:tab w:val="right" w:pos="9612"/>
        <w:tab w:val="clear" w:pos="9632"/>
      </w:tabs>
      <w:ind w:left="6804" w:firstLine="0"/>
    </w:pPr>
  </w:p>
  <w:p>
    <w:pPr>
      <w:pStyle w:val="Kopf- und Fusszeilen"/>
      <w:tabs>
        <w:tab w:val="right" w:pos="9612"/>
        <w:tab w:val="clear" w:pos="9632"/>
      </w:tabs>
      <w:ind w:left="6804" w:firstLine="0"/>
    </w:pPr>
  </w:p>
  <w:p>
    <w:pPr>
      <w:pStyle w:val="Kopf- und Fusszeilen"/>
      <w:tabs>
        <w:tab w:val="right" w:pos="9612"/>
        <w:tab w:val="clear" w:pos="9632"/>
      </w:tabs>
      <w:ind w:left="6804" w:firstLine="0"/>
    </w:pPr>
    <w:r>
      <w:rPr>
        <w:rStyle w:val="Ohne A"/>
      </w:rPr>
      <w:tab/>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sszeilen"/>
      <w:tabs>
        <w:tab w:val="right" w:pos="9612"/>
        <w:tab w:val="clear" w:pos="9632"/>
      </w:tabs>
      <w:ind w:left="6804" w:firstLine="0"/>
    </w:pPr>
    <w:r>
      <w:rPr>
        <w:rStyle w:val="Ohne A"/>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1"/>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sszeilen">
    <w:name w:val="Kopf- und Fusszeilen"/>
    <w:next w:val="Kopf- und Fusszeilen"/>
    <w:pPr>
      <w:keepNext w:val="0"/>
      <w:keepLines w:val="0"/>
      <w:pageBreakBefore w:val="0"/>
      <w:widowControl w:val="1"/>
      <w:shd w:val="clear" w:color="auto" w:fill="auto"/>
      <w:tabs>
        <w:tab w:val="right" w:pos="9632"/>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character" w:styleId="Ohne A">
    <w:name w:val="Ohne A"/>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character" w:styleId="Ohne">
    <w:name w:val="Ohne"/>
  </w:style>
  <w:style w:type="character" w:styleId="Hyperlink.0">
    <w:name w:val="Hyperlink.0"/>
    <w:basedOn w:val="Ohne"/>
    <w:next w:val="Hyperlink.0"/>
    <w:rPr>
      <w:outline w:val="0"/>
      <w:color w:val="0000ff"/>
      <w:sz w:val="22"/>
      <w:szCs w:val="22"/>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